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C6" w:rsidRPr="007443D7" w:rsidRDefault="004C5AC6" w:rsidP="002527C8">
      <w:pPr>
        <w:pStyle w:val="aff0"/>
        <w:jc w:val="both"/>
      </w:pPr>
    </w:p>
    <w:p w:rsidR="00970AA3" w:rsidRPr="007443D7" w:rsidRDefault="005B037D" w:rsidP="00787D04">
      <w:pPr>
        <w:pStyle w:val="aff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Информация по результатам </w:t>
      </w:r>
    </w:p>
    <w:p w:rsidR="00970AA3" w:rsidRPr="007443D7" w:rsidRDefault="00970AA3" w:rsidP="002527C8">
      <w:pPr>
        <w:pStyle w:val="aff0"/>
        <w:jc w:val="both"/>
        <w:rPr>
          <w:rFonts w:eastAsiaTheme="minorHAnsi"/>
          <w:bCs/>
          <w:lang w:eastAsia="en-US"/>
        </w:rPr>
      </w:pPr>
    </w:p>
    <w:p w:rsidR="00970AA3" w:rsidRPr="007443D7" w:rsidRDefault="00C85F89" w:rsidP="00766845">
      <w:pPr>
        <w:pStyle w:val="aff0"/>
        <w:jc w:val="center"/>
        <w:rPr>
          <w:rFonts w:eastAsiaTheme="minorHAnsi"/>
          <w:lang w:eastAsia="en-US"/>
        </w:rPr>
      </w:pPr>
      <w:r w:rsidRPr="007443D7">
        <w:rPr>
          <w:rFonts w:eastAsiaTheme="minorHAnsi"/>
          <w:lang w:eastAsia="en-US"/>
        </w:rPr>
        <w:t xml:space="preserve">плановой </w:t>
      </w:r>
      <w:r w:rsidR="00970AA3" w:rsidRPr="007443D7">
        <w:rPr>
          <w:rFonts w:eastAsiaTheme="minorHAnsi"/>
          <w:lang w:eastAsia="en-US"/>
        </w:rPr>
        <w:t>проверки соблюдения требований федерального закона от 05.04.2013 № 44-ФЗ</w:t>
      </w:r>
      <w:r w:rsidRPr="007443D7">
        <w:rPr>
          <w:rFonts w:eastAsiaTheme="minorHAnsi"/>
          <w:lang w:eastAsia="en-US"/>
        </w:rPr>
        <w:t xml:space="preserve"> </w:t>
      </w:r>
      <w:r w:rsidR="00970AA3" w:rsidRPr="007443D7">
        <w:rPr>
          <w:rFonts w:eastAsiaTheme="minorHAnsi"/>
          <w:lang w:eastAsia="en-US"/>
        </w:rPr>
        <w:t>«О контрактной системе в сфере закупок товаров, работ, услуг для обеспечения</w:t>
      </w:r>
    </w:p>
    <w:p w:rsidR="00A10C5D" w:rsidRPr="00570CDD" w:rsidRDefault="00970AA3" w:rsidP="00570CDD">
      <w:pPr>
        <w:jc w:val="center"/>
        <w:rPr>
          <w:rFonts w:eastAsia="Calibri"/>
        </w:rPr>
      </w:pPr>
      <w:r w:rsidRPr="007443D7">
        <w:rPr>
          <w:rFonts w:eastAsiaTheme="minorHAnsi"/>
          <w:lang w:eastAsia="en-US"/>
        </w:rPr>
        <w:t xml:space="preserve">государственных и муниципальных нужд» в </w:t>
      </w:r>
      <w:r w:rsidR="00C53817" w:rsidRPr="007443D7">
        <w:rPr>
          <w:rFonts w:eastAsiaTheme="minorHAnsi"/>
          <w:lang w:eastAsia="en-US"/>
        </w:rPr>
        <w:t>а</w:t>
      </w:r>
      <w:r w:rsidRPr="007443D7">
        <w:rPr>
          <w:rFonts w:eastAsiaTheme="minorHAnsi"/>
          <w:lang w:eastAsia="en-US"/>
        </w:rPr>
        <w:t>дминистрации городског</w:t>
      </w:r>
      <w:r w:rsidR="00060E18" w:rsidRPr="007443D7">
        <w:rPr>
          <w:rFonts w:eastAsiaTheme="minorHAnsi"/>
          <w:lang w:eastAsia="en-US"/>
        </w:rPr>
        <w:t xml:space="preserve">о округа Троицк в городе Москве </w:t>
      </w:r>
      <w:r w:rsidR="00D02A04" w:rsidRPr="007443D7">
        <w:rPr>
          <w:rFonts w:eastAsia="Calibri"/>
        </w:rPr>
        <w:t>за второе полугодие 2020 года и текущий период 2021 года</w:t>
      </w:r>
      <w:bookmarkStart w:id="0" w:name="_GoBack"/>
      <w:bookmarkEnd w:id="0"/>
    </w:p>
    <w:p w:rsidR="00B50FC5" w:rsidRPr="00570CDD" w:rsidRDefault="004D59A5" w:rsidP="00570CDD">
      <w:pPr>
        <w:jc w:val="both"/>
        <w:rPr>
          <w:b/>
        </w:rPr>
      </w:pPr>
      <w:r w:rsidRPr="007443D7">
        <w:rPr>
          <w:b/>
          <w:lang w:eastAsia="zh-CN"/>
        </w:rPr>
        <w:tab/>
      </w:r>
      <w:r w:rsidR="00970AA3" w:rsidRPr="007443D7">
        <w:rPr>
          <w:b/>
          <w:lang w:eastAsia="zh-CN"/>
        </w:rPr>
        <w:t xml:space="preserve">Основание для проведения </w:t>
      </w:r>
      <w:r w:rsidR="00E943D9" w:rsidRPr="007443D7">
        <w:rPr>
          <w:b/>
          <w:lang w:eastAsia="zh-CN"/>
        </w:rPr>
        <w:t>проверки</w:t>
      </w:r>
      <w:r w:rsidR="00970AA3" w:rsidRPr="007443D7">
        <w:rPr>
          <w:lang w:eastAsia="zh-CN"/>
        </w:rPr>
        <w:t xml:space="preserve">: </w:t>
      </w:r>
      <w:r w:rsidR="00D02A04" w:rsidRPr="007443D7">
        <w:t xml:space="preserve">план работы отдела внутреннего муниципального финансового контроля Администрации городского округ Троицк на  2021 год (Приложение 2,3 п.2), утвержденный распоряжением администрации городского округа Троицк в городе Москве  от 16.12.2020г. №53 «Об утверждении плана внутреннего муниципального финансового контроля в подведомственных учреждениях на 2021 год» (с внесением изменений), Положение об отделе внутреннего муниципального финансового контроля, утвержденное распоряжением  администрации городского округа Троицк от 01.06.2020 №24, </w:t>
      </w:r>
      <w:r w:rsidR="00D02A04" w:rsidRPr="007443D7">
        <w:rPr>
          <w:color w:val="000000"/>
        </w:rPr>
        <w:t xml:space="preserve">Порядок осуществления отделом внутреннего муниципального финансового контроля администрации городского округа Троицк  полномочий по внутреннему муниципальному финансовому контролю в сфере бюджетных правоотношений, утвержденный постановлением администрации городского округа Троицк от 22.06.2020 №376 утвержденный администрацией городского округа Троицк, Порядок </w:t>
      </w:r>
      <w:r w:rsidR="00D02A04" w:rsidRPr="007443D7">
        <w:rPr>
          <w:bCs/>
        </w:rPr>
        <w:t>об осуществлении внутреннего муниципального финансового контроля в сфере закупок товаров, работ, услуг для обеспечения муниципальных нужд в городском округе Троицк, утвержденный постановлением администрации городского округа Троицк</w:t>
      </w:r>
      <w:r w:rsidR="00D02A04" w:rsidRPr="007443D7">
        <w:rPr>
          <w:color w:val="000000"/>
        </w:rPr>
        <w:t xml:space="preserve"> от 08.05.2018 №350</w:t>
      </w:r>
      <w:r w:rsidR="00D02A04" w:rsidRPr="007443D7">
        <w:rPr>
          <w:bCs/>
        </w:rPr>
        <w:t xml:space="preserve">,  </w:t>
      </w:r>
      <w:r w:rsidR="00D02A04" w:rsidRPr="007443D7">
        <w:t xml:space="preserve"> </w:t>
      </w:r>
      <w:r w:rsidR="00D02A04" w:rsidRPr="007443D7">
        <w:rPr>
          <w:color w:val="000000"/>
        </w:rPr>
        <w:t xml:space="preserve">Порядок  об  осуществлении отделом внутреннего муниципального финансового контроля администрации городского округа Троицк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как органом, уполномоченным на осуществление внутреннего муниципального финансового контроля, утвержденный постановлением администрации городского округа Троицк от 22.06.2020 №377, </w:t>
      </w:r>
      <w:r w:rsidR="00D02A04" w:rsidRPr="007443D7">
        <w:t>статья 269.2 Бюджетного кодекса Российской Федерации, распоряжение администрации городского округа Троицк от 28.04.2021 №15 «О проведении проверки  администрации городского округа Троицк в городе Москве».</w:t>
      </w:r>
      <w:r w:rsidR="00D02A04" w:rsidRPr="007443D7">
        <w:rPr>
          <w:b/>
        </w:rPr>
        <w:tab/>
      </w:r>
    </w:p>
    <w:p w:rsidR="00F45B55" w:rsidRPr="007443D7" w:rsidRDefault="00D02A04" w:rsidP="00570CDD">
      <w:pPr>
        <w:pStyle w:val="aff0"/>
        <w:jc w:val="both"/>
      </w:pPr>
      <w:r w:rsidRPr="007443D7">
        <w:tab/>
      </w:r>
      <w:r w:rsidR="002C08C8" w:rsidRPr="007443D7">
        <w:t>Проверка</w:t>
      </w:r>
      <w:r w:rsidR="00AE4CAC">
        <w:t xml:space="preserve"> проводилась выборочным методом.</w:t>
      </w:r>
    </w:p>
    <w:p w:rsidR="007D1ED4" w:rsidRPr="007443D7" w:rsidRDefault="00CB591C" w:rsidP="0018192C">
      <w:pPr>
        <w:pStyle w:val="aff0"/>
        <w:jc w:val="both"/>
        <w:rPr>
          <w:b/>
        </w:rPr>
      </w:pPr>
      <w:r w:rsidRPr="007443D7">
        <w:tab/>
      </w:r>
      <w:r w:rsidR="0018192C" w:rsidRPr="007443D7">
        <w:rPr>
          <w:b/>
        </w:rPr>
        <w:t xml:space="preserve"> </w:t>
      </w:r>
      <w:r w:rsidRPr="007443D7">
        <w:rPr>
          <w:b/>
        </w:rPr>
        <w:t>За второе полугодие 2020 года и по 30 апреля 2021года в</w:t>
      </w:r>
      <w:r w:rsidR="007D1ED4" w:rsidRPr="007443D7">
        <w:rPr>
          <w:rFonts w:eastAsiaTheme="minorHAnsi"/>
          <w:b/>
          <w:lang w:eastAsia="en-US"/>
        </w:rPr>
        <w:t xml:space="preserve"> ходе выборочной проверки</w:t>
      </w:r>
      <w:r w:rsidR="00CD48F0" w:rsidRPr="007443D7">
        <w:rPr>
          <w:rFonts w:eastAsiaTheme="minorHAnsi"/>
          <w:b/>
          <w:lang w:eastAsia="en-US"/>
        </w:rPr>
        <w:t xml:space="preserve"> </w:t>
      </w:r>
      <w:r w:rsidR="007D1ED4" w:rsidRPr="007443D7">
        <w:rPr>
          <w:b/>
        </w:rPr>
        <w:t>му</w:t>
      </w:r>
      <w:r w:rsidR="0057042F" w:rsidRPr="007443D7">
        <w:rPr>
          <w:b/>
        </w:rPr>
        <w:t>ниципальных контрактов</w:t>
      </w:r>
      <w:r w:rsidR="007D1ED4" w:rsidRPr="007443D7">
        <w:rPr>
          <w:b/>
        </w:rPr>
        <w:t xml:space="preserve"> выявлены нарушения сроков размещения в единой информационной системе закупок </w:t>
      </w:r>
      <w:r w:rsidR="007D1ED4" w:rsidRPr="007443D7">
        <w:rPr>
          <w:b/>
          <w:color w:val="000000"/>
        </w:rPr>
        <w:t>об исполнении (расторжении) контракта</w:t>
      </w:r>
      <w:r w:rsidR="0018192C" w:rsidRPr="007443D7">
        <w:rPr>
          <w:b/>
          <w:color w:val="000000"/>
        </w:rPr>
        <w:t xml:space="preserve"> в соответствии с </w:t>
      </w:r>
      <w:r w:rsidR="00E66E90" w:rsidRPr="007443D7">
        <w:rPr>
          <w:b/>
          <w:color w:val="000000"/>
        </w:rPr>
        <w:t xml:space="preserve">нормами </w:t>
      </w:r>
      <w:r w:rsidR="0018192C" w:rsidRPr="007443D7">
        <w:rPr>
          <w:b/>
        </w:rPr>
        <w:t>ст.103 Закона №44-ФЗ:</w:t>
      </w:r>
    </w:p>
    <w:p w:rsidR="00720DC4" w:rsidRPr="007443D7" w:rsidRDefault="00B81FB7" w:rsidP="002527C8">
      <w:pPr>
        <w:pStyle w:val="aff0"/>
        <w:jc w:val="both"/>
      </w:pPr>
      <w:r w:rsidRPr="007443D7">
        <w:t xml:space="preserve">- </w:t>
      </w:r>
      <w:r w:rsidR="00AB4172" w:rsidRPr="007443D7">
        <w:t xml:space="preserve"> </w:t>
      </w:r>
      <w:r w:rsidR="00BA3BF4" w:rsidRPr="007443D7">
        <w:t>установленные ч.2 с</w:t>
      </w:r>
      <w:r w:rsidR="007153EA" w:rsidRPr="007443D7">
        <w:t xml:space="preserve">т.103 </w:t>
      </w:r>
      <w:r w:rsidR="0018192C" w:rsidRPr="007443D7">
        <w:t>Закона №44-ФЗ</w:t>
      </w:r>
      <w:r w:rsidR="00E66E90" w:rsidRPr="007443D7">
        <w:t xml:space="preserve"> </w:t>
      </w:r>
      <w:r w:rsidR="00AB4172" w:rsidRPr="007443D7">
        <w:t>в части не размещен</w:t>
      </w:r>
      <w:r w:rsidR="007153EA" w:rsidRPr="007443D7">
        <w:t>ия</w:t>
      </w:r>
      <w:r w:rsidR="00720DC4" w:rsidRPr="007443D7">
        <w:t xml:space="preserve"> информации в соответствии с Порядком, утвержденным Постановлением Правительства РФ от 28.11.2013 №1084 «О Порядке </w:t>
      </w:r>
      <w:r w:rsidR="00720DC4" w:rsidRPr="007443D7">
        <w:lastRenderedPageBreak/>
        <w:t>ведения реестра контрактов, заключенных заказчиками, и реестра контрактов, содержащего сведения, составляющие государственную тайну»;</w:t>
      </w:r>
    </w:p>
    <w:p w:rsidR="00CB591C" w:rsidRPr="007443D7" w:rsidRDefault="00720DC4" w:rsidP="00CB591C">
      <w:pPr>
        <w:pStyle w:val="aff0"/>
        <w:jc w:val="both"/>
      </w:pPr>
      <w:r w:rsidRPr="007443D7">
        <w:t xml:space="preserve">- </w:t>
      </w:r>
      <w:r w:rsidR="00AB4172" w:rsidRPr="007443D7">
        <w:t>нарушения сроков размещения</w:t>
      </w:r>
      <w:r w:rsidR="00381BAD" w:rsidRPr="007443D7">
        <w:t xml:space="preserve"> в реестре контрактов</w:t>
      </w:r>
      <w:r w:rsidR="00AB4172" w:rsidRPr="007443D7">
        <w:t>, установленные ч.3 ст.103</w:t>
      </w:r>
      <w:r w:rsidR="0018192C" w:rsidRPr="007443D7">
        <w:t xml:space="preserve"> Закона №44-ФЗ.</w:t>
      </w:r>
      <w:r w:rsidR="00453461" w:rsidRPr="007443D7">
        <w:t xml:space="preserve">  </w:t>
      </w:r>
    </w:p>
    <w:p w:rsidR="00715245" w:rsidRPr="007443D7" w:rsidRDefault="00CB591C" w:rsidP="00CB591C">
      <w:pPr>
        <w:pStyle w:val="aff0"/>
        <w:jc w:val="both"/>
        <w:rPr>
          <w:b/>
        </w:rPr>
      </w:pPr>
      <w:r w:rsidRPr="007443D7">
        <w:tab/>
      </w:r>
      <w:r w:rsidR="00354243" w:rsidRPr="007443D7">
        <w:rPr>
          <w:b/>
        </w:rPr>
        <w:t xml:space="preserve">Выборочной </w:t>
      </w:r>
      <w:r w:rsidR="00925544" w:rsidRPr="007443D7">
        <w:rPr>
          <w:b/>
        </w:rPr>
        <w:t>проверк</w:t>
      </w:r>
      <w:r w:rsidR="00354243" w:rsidRPr="007443D7">
        <w:rPr>
          <w:b/>
        </w:rPr>
        <w:t>ой</w:t>
      </w:r>
      <w:r w:rsidR="00925544" w:rsidRPr="007443D7">
        <w:rPr>
          <w:b/>
        </w:rPr>
        <w:t xml:space="preserve"> за 20</w:t>
      </w:r>
      <w:r w:rsidR="00DE1CB1" w:rsidRPr="007443D7">
        <w:rPr>
          <w:b/>
        </w:rPr>
        <w:t>20</w:t>
      </w:r>
      <w:r w:rsidR="00925544" w:rsidRPr="007443D7">
        <w:rPr>
          <w:b/>
        </w:rPr>
        <w:t xml:space="preserve"> год соблюдения ср</w:t>
      </w:r>
      <w:r w:rsidR="006A5D3B" w:rsidRPr="007443D7">
        <w:rPr>
          <w:b/>
        </w:rPr>
        <w:t>оков направления информации для</w:t>
      </w:r>
      <w:r w:rsidR="00453461" w:rsidRPr="007443D7">
        <w:rPr>
          <w:b/>
        </w:rPr>
        <w:t xml:space="preserve"> </w:t>
      </w:r>
      <w:r w:rsidR="00925544" w:rsidRPr="007443D7">
        <w:rPr>
          <w:b/>
        </w:rPr>
        <w:t>включения в реестр контрактов выяв</w:t>
      </w:r>
      <w:r w:rsidR="00354243" w:rsidRPr="007443D7">
        <w:rPr>
          <w:b/>
        </w:rPr>
        <w:t>лены</w:t>
      </w:r>
      <w:r w:rsidR="00925544" w:rsidRPr="007443D7">
        <w:rPr>
          <w:b/>
        </w:rPr>
        <w:t xml:space="preserve"> на</w:t>
      </w:r>
      <w:r w:rsidR="00715245" w:rsidRPr="007443D7">
        <w:rPr>
          <w:b/>
        </w:rPr>
        <w:t>рушения.</w:t>
      </w:r>
    </w:p>
    <w:p w:rsidR="00CB591C" w:rsidRPr="00AE4CAC" w:rsidRDefault="00CB591C" w:rsidP="00CB591C">
      <w:pPr>
        <w:pStyle w:val="afc"/>
        <w:ind w:left="0"/>
        <w:jc w:val="both"/>
      </w:pPr>
      <w:r w:rsidRPr="007443D7">
        <w:rPr>
          <w:b/>
          <w:lang w:eastAsia="ar-SA"/>
        </w:rPr>
        <w:tab/>
      </w:r>
      <w:r w:rsidR="004E5EF5" w:rsidRPr="00AE4CAC">
        <w:t xml:space="preserve"> </w:t>
      </w:r>
      <w:r w:rsidR="0057042F" w:rsidRPr="00AE4CAC">
        <w:t xml:space="preserve">В </w:t>
      </w:r>
      <w:r w:rsidR="002E21DD" w:rsidRPr="00AE4CAC">
        <w:t>ходе</w:t>
      </w:r>
      <w:r w:rsidR="0057042F" w:rsidRPr="00AE4CAC">
        <w:rPr>
          <w:rFonts w:eastAsiaTheme="minorHAnsi"/>
          <w:lang w:eastAsia="en-US"/>
        </w:rPr>
        <w:t xml:space="preserve"> </w:t>
      </w:r>
      <w:r w:rsidR="00C70802" w:rsidRPr="00AE4CAC">
        <w:t>выборочно</w:t>
      </w:r>
      <w:r w:rsidR="0057042F" w:rsidRPr="00AE4CAC">
        <w:t xml:space="preserve">й проверкой </w:t>
      </w:r>
      <w:r w:rsidR="00C70802" w:rsidRPr="00AE4CAC">
        <w:t>выявлен ряд договоров, оплата по которым осуществлена</w:t>
      </w:r>
      <w:r w:rsidR="004E5EF5" w:rsidRPr="00AE4CAC">
        <w:t xml:space="preserve"> </w:t>
      </w:r>
      <w:r w:rsidR="00C70802" w:rsidRPr="00AE4CAC">
        <w:t>с нарушением сроков</w:t>
      </w:r>
      <w:r w:rsidR="00ED22D7" w:rsidRPr="00AE4CAC">
        <w:t xml:space="preserve"> оплаты, </w:t>
      </w:r>
      <w:r w:rsidR="00296334" w:rsidRPr="00AE4CAC">
        <w:t xml:space="preserve">предусмотренных </w:t>
      </w:r>
      <w:r w:rsidR="005742FD">
        <w:t>договором (2 договора).</w:t>
      </w:r>
    </w:p>
    <w:p w:rsidR="000C32C6" w:rsidRPr="007443D7" w:rsidRDefault="00CB591C" w:rsidP="00CB591C">
      <w:pPr>
        <w:pStyle w:val="afc"/>
        <w:ind w:left="0"/>
        <w:jc w:val="both"/>
        <w:rPr>
          <w:b/>
          <w:color w:val="000000"/>
        </w:rPr>
      </w:pPr>
      <w:r w:rsidRPr="007443D7">
        <w:rPr>
          <w:b/>
        </w:rPr>
        <w:tab/>
      </w:r>
      <w:r w:rsidR="00B0275D" w:rsidRPr="007443D7">
        <w:rPr>
          <w:b/>
          <w:bCs/>
          <w:i/>
          <w:iCs/>
        </w:rPr>
        <w:t xml:space="preserve"> </w:t>
      </w:r>
      <w:r w:rsidR="007C1F8B" w:rsidRPr="007443D7">
        <w:rPr>
          <w:b/>
        </w:rPr>
        <w:t>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 закупок.</w:t>
      </w:r>
    </w:p>
    <w:p w:rsidR="000C32C6" w:rsidRPr="007443D7" w:rsidRDefault="001A1E2A" w:rsidP="004E5EF5">
      <w:pPr>
        <w:pStyle w:val="aff0"/>
        <w:jc w:val="both"/>
      </w:pPr>
      <w:r w:rsidRPr="007443D7">
        <w:tab/>
      </w:r>
      <w:r w:rsidR="000C32C6" w:rsidRPr="007443D7">
        <w:t xml:space="preserve"> Регулирование вопросов, связанных с о</w:t>
      </w:r>
      <w:r w:rsidRPr="007443D7">
        <w:t xml:space="preserve">пределением и обоснованием НМЦК </w:t>
      </w:r>
      <w:r w:rsidR="000C32C6" w:rsidRPr="007443D7">
        <w:t>осуществляется ст.22 Закона №44-ФЗ и</w:t>
      </w:r>
      <w:r w:rsidR="00747E74" w:rsidRPr="007443D7">
        <w:t xml:space="preserve"> </w:t>
      </w:r>
      <w:r w:rsidR="0012726B" w:rsidRPr="007443D7">
        <w:t xml:space="preserve">Методических рекомендаций </w:t>
      </w:r>
      <w:r w:rsidR="000C32C6" w:rsidRPr="007443D7">
        <w:t>Приказ</w:t>
      </w:r>
      <w:r w:rsidR="0012726B" w:rsidRPr="007443D7">
        <w:t>а</w:t>
      </w:r>
      <w:r w:rsidR="00747E74" w:rsidRPr="007443D7">
        <w:t xml:space="preserve"> №567</w:t>
      </w:r>
      <w:r w:rsidR="000C32C6" w:rsidRPr="007443D7">
        <w:t>.</w:t>
      </w:r>
    </w:p>
    <w:p w:rsidR="0012726B" w:rsidRPr="007443D7" w:rsidRDefault="00065765" w:rsidP="00FE18B8">
      <w:pPr>
        <w:pStyle w:val="aff0"/>
        <w:jc w:val="both"/>
      </w:pPr>
      <w:r w:rsidRPr="007443D7">
        <w:tab/>
      </w:r>
      <w:r w:rsidR="0022156B" w:rsidRPr="007443D7">
        <w:t>В соответствии с ч.</w:t>
      </w:r>
      <w:r w:rsidR="007D79B8" w:rsidRPr="007443D7">
        <w:t xml:space="preserve">1 ст.22 Закона </w:t>
      </w:r>
      <w:r w:rsidR="000C32C6" w:rsidRPr="007443D7">
        <w:t xml:space="preserve">№44-ФЗ </w:t>
      </w:r>
      <w:r w:rsidR="0022156B" w:rsidRPr="007443D7">
        <w:t>и Методических рекомендаций №567 устанавливается</w:t>
      </w:r>
      <w:r w:rsidR="000C32C6" w:rsidRPr="007443D7">
        <w:t xml:space="preserve"> право заказчика рассчитать и обосновать НМЦК одним из нескольких способов (методов): анализа рынка, нормативным, тарифным, проектно-сметным или затратным. </w:t>
      </w:r>
    </w:p>
    <w:p w:rsidR="00DF1C66" w:rsidRPr="007443D7" w:rsidRDefault="00DF1C66" w:rsidP="002527C8">
      <w:pPr>
        <w:pStyle w:val="aff0"/>
        <w:jc w:val="both"/>
        <w:rPr>
          <w:bCs/>
          <w:iCs/>
        </w:rPr>
      </w:pPr>
      <w:r w:rsidRPr="007443D7">
        <w:tab/>
        <w:t>При формировании Администрацией плана-графика на 2020</w:t>
      </w:r>
      <w:r w:rsidR="00D05EB1" w:rsidRPr="007443D7">
        <w:t xml:space="preserve"> и 2021</w:t>
      </w:r>
      <w:r w:rsidRPr="007443D7">
        <w:t xml:space="preserve"> год НМЦК формировалась с учетом выделенных бюджетных средств и ценовой политики, сложившейся по результатам проведенной закупочной деятельности в 20</w:t>
      </w:r>
      <w:r w:rsidR="00D05EB1" w:rsidRPr="007443D7">
        <w:t>20</w:t>
      </w:r>
      <w:r w:rsidRPr="007443D7">
        <w:t xml:space="preserve"> и 202</w:t>
      </w:r>
      <w:r w:rsidR="00D05EB1" w:rsidRPr="007443D7">
        <w:t>1</w:t>
      </w:r>
      <w:r w:rsidRPr="007443D7">
        <w:t xml:space="preserve"> гг.</w:t>
      </w:r>
      <w:r w:rsidRPr="007443D7">
        <w:rPr>
          <w:u w:val="single"/>
        </w:rPr>
        <w:t xml:space="preserve"> </w:t>
      </w:r>
    </w:p>
    <w:p w:rsidR="00C52EB9" w:rsidRPr="007443D7" w:rsidRDefault="0012726B" w:rsidP="002527C8">
      <w:pPr>
        <w:pStyle w:val="aff0"/>
        <w:jc w:val="both"/>
      </w:pPr>
      <w:r w:rsidRPr="007443D7">
        <w:rPr>
          <w:bCs/>
          <w:i/>
          <w:iCs/>
        </w:rPr>
        <w:tab/>
      </w:r>
      <w:r w:rsidR="003762B9" w:rsidRPr="007443D7">
        <w:t>Согласно ч</w:t>
      </w:r>
      <w:r w:rsidR="00DF1C66" w:rsidRPr="007443D7">
        <w:t>.</w:t>
      </w:r>
      <w:r w:rsidR="003762B9" w:rsidRPr="007443D7">
        <w:t xml:space="preserve">4 </w:t>
      </w:r>
      <w:r w:rsidR="004E5EF5" w:rsidRPr="007443D7">
        <w:t>с</w:t>
      </w:r>
      <w:r w:rsidR="003762B9" w:rsidRPr="007443D7">
        <w:t>т</w:t>
      </w:r>
      <w:r w:rsidR="00DF1C66" w:rsidRPr="007443D7">
        <w:t>.</w:t>
      </w:r>
      <w:r w:rsidR="003762B9" w:rsidRPr="007443D7">
        <w:t xml:space="preserve">93 </w:t>
      </w:r>
      <w:r w:rsidRPr="007443D7">
        <w:t>Закона №44-ФЗ</w:t>
      </w:r>
      <w:r w:rsidR="005B54B1" w:rsidRPr="007443D7">
        <w:t xml:space="preserve"> </w:t>
      </w:r>
      <w:r w:rsidR="003762B9" w:rsidRPr="007443D7">
        <w:t>при осуществлении закупки у единственного поставщика (подрядчика, исполнителя) контракт должен содержать расчет и обоснование начальной (максимальной) цены контракта, за исключением случаев осуществления закупки, предусмотренной, в том числе, пунктами 1,4,8,</w:t>
      </w:r>
      <w:r w:rsidRPr="007443D7">
        <w:t>18,</w:t>
      </w:r>
      <w:r w:rsidR="003762B9" w:rsidRPr="007443D7">
        <w:t>2</w:t>
      </w:r>
      <w:r w:rsidRPr="007443D7">
        <w:t>9 ч</w:t>
      </w:r>
      <w:r w:rsidR="00DF1C66" w:rsidRPr="007443D7">
        <w:t>.</w:t>
      </w:r>
      <w:r w:rsidRPr="007443D7">
        <w:t>1</w:t>
      </w:r>
      <w:r w:rsidR="00DF1C66" w:rsidRPr="007443D7">
        <w:t>.</w:t>
      </w:r>
      <w:r w:rsidR="003762B9" w:rsidRPr="007443D7">
        <w:t xml:space="preserve"> </w:t>
      </w:r>
    </w:p>
    <w:p w:rsidR="0012726B" w:rsidRPr="007443D7" w:rsidRDefault="00C52EB9" w:rsidP="00FE18B8">
      <w:pPr>
        <w:pStyle w:val="aff0"/>
        <w:jc w:val="both"/>
      </w:pPr>
      <w:r w:rsidRPr="007443D7">
        <w:tab/>
      </w:r>
      <w:r w:rsidR="00296334" w:rsidRPr="007443D7">
        <w:t>В</w:t>
      </w:r>
      <w:r w:rsidR="003762B9" w:rsidRPr="007443D7">
        <w:t xml:space="preserve"> контрактах, заключенных </w:t>
      </w:r>
      <w:r w:rsidRPr="007443D7">
        <w:t>Администрацией</w:t>
      </w:r>
      <w:r w:rsidR="003762B9" w:rsidRPr="007443D7">
        <w:t xml:space="preserve"> за проверяемый период</w:t>
      </w:r>
      <w:r w:rsidRPr="007443D7">
        <w:t xml:space="preserve"> по указанным пунктам</w:t>
      </w:r>
      <w:r w:rsidR="0015264D" w:rsidRPr="007443D7">
        <w:t>, не требуется обоснование</w:t>
      </w:r>
      <w:r w:rsidR="003762B9" w:rsidRPr="007443D7">
        <w:t xml:space="preserve"> НМЦК</w:t>
      </w:r>
      <w:r w:rsidR="00A34A4A" w:rsidRPr="007443D7">
        <w:t>.</w:t>
      </w:r>
    </w:p>
    <w:p w:rsidR="00FE674C" w:rsidRPr="007443D7" w:rsidRDefault="00CB591C" w:rsidP="00CB591C">
      <w:pPr>
        <w:pStyle w:val="aff0"/>
        <w:rPr>
          <w:b/>
        </w:rPr>
      </w:pPr>
      <w:r w:rsidRPr="007443D7">
        <w:rPr>
          <w:b/>
        </w:rPr>
        <w:tab/>
      </w:r>
      <w:r w:rsidR="0056005E" w:rsidRPr="007443D7">
        <w:rPr>
          <w:b/>
        </w:rPr>
        <w:t>Соблюдение требований законодательства по предельным объемам закупок, в том числе осуществляемым у единс</w:t>
      </w:r>
      <w:r w:rsidR="004E5EF5" w:rsidRPr="007443D7">
        <w:rPr>
          <w:b/>
        </w:rPr>
        <w:t>т</w:t>
      </w:r>
      <w:r w:rsidR="0074779A" w:rsidRPr="007443D7">
        <w:rPr>
          <w:b/>
        </w:rPr>
        <w:t>венного поставщика в 20</w:t>
      </w:r>
      <w:r w:rsidRPr="007443D7">
        <w:rPr>
          <w:b/>
        </w:rPr>
        <w:t>20</w:t>
      </w:r>
      <w:r w:rsidR="0074779A" w:rsidRPr="007443D7">
        <w:rPr>
          <w:b/>
        </w:rPr>
        <w:t xml:space="preserve"> году, </w:t>
      </w:r>
      <w:r w:rsidR="004E5EF5" w:rsidRPr="007443D7">
        <w:rPr>
          <w:b/>
        </w:rPr>
        <w:t>исполнение требований статьи 30 Закона №44-</w:t>
      </w:r>
      <w:r w:rsidR="00DF1C66" w:rsidRPr="007443D7">
        <w:rPr>
          <w:b/>
        </w:rPr>
        <w:t>ФЗ</w:t>
      </w:r>
      <w:r w:rsidR="004E5EF5" w:rsidRPr="007443D7">
        <w:rPr>
          <w:b/>
        </w:rPr>
        <w:t>.</w:t>
      </w:r>
      <w:r w:rsidR="00FE674C" w:rsidRPr="007443D7">
        <w:t xml:space="preserve"> </w:t>
      </w:r>
    </w:p>
    <w:p w:rsidR="00FE674C" w:rsidRPr="007443D7" w:rsidRDefault="00FE674C" w:rsidP="00FE674C">
      <w:pPr>
        <w:jc w:val="both"/>
      </w:pPr>
      <w:r w:rsidRPr="007443D7">
        <w:tab/>
        <w:t xml:space="preserve">Доля закупок, которые Администрация осуществила у СМП и СОНКО в 2020 году, в совокупном годовом объеме закупок, рассчитанном за вычетом закупок, предусмотренных частью 1.1 ст.30 Закона №44-ФЗ составляет- 22,96%. </w:t>
      </w:r>
    </w:p>
    <w:p w:rsidR="0074779A" w:rsidRPr="007443D7" w:rsidRDefault="00FE674C" w:rsidP="00FE674C">
      <w:pPr>
        <w:ind w:firstLine="708"/>
        <w:jc w:val="both"/>
      </w:pPr>
      <w:r w:rsidRPr="007443D7">
        <w:t>Отчет за 2020 год о закупках у субъектов малого предпринимательства и социально ориентированных некоммерческих организаций размещен в ЕИС своевременно – 02.03.2021г.</w:t>
      </w:r>
    </w:p>
    <w:p w:rsidR="0097338A" w:rsidRPr="007443D7" w:rsidRDefault="0074779A" w:rsidP="002527C8">
      <w:pPr>
        <w:pStyle w:val="aff0"/>
        <w:jc w:val="both"/>
      </w:pPr>
      <w:r w:rsidRPr="007443D7">
        <w:rPr>
          <w:b/>
        </w:rPr>
        <w:tab/>
      </w:r>
      <w:r w:rsidRPr="007443D7">
        <w:t>Таким образом, условия ч.1.1 ст.30 Закона №44-ФЗ Администрацией выполнены.</w:t>
      </w:r>
    </w:p>
    <w:p w:rsidR="008F1FBC" w:rsidRPr="007443D7" w:rsidRDefault="00CB591C" w:rsidP="00ED4D89">
      <w:pPr>
        <w:pStyle w:val="aff0"/>
        <w:ind w:firstLine="425"/>
        <w:jc w:val="both"/>
        <w:rPr>
          <w:i/>
        </w:rPr>
      </w:pPr>
      <w:r w:rsidRPr="007443D7">
        <w:rPr>
          <w:b/>
        </w:rPr>
        <w:t xml:space="preserve"> </w:t>
      </w:r>
      <w:r w:rsidR="008F1FBC" w:rsidRPr="007443D7">
        <w:rPr>
          <w:b/>
        </w:rPr>
        <w:t>Проверка соблюдения требований к формированию и ведению реестра закупок.</w:t>
      </w:r>
    </w:p>
    <w:p w:rsidR="005934E5" w:rsidRPr="005742FD" w:rsidRDefault="005934E5" w:rsidP="005934E5">
      <w:pPr>
        <w:ind w:firstLine="425"/>
        <w:jc w:val="both"/>
      </w:pPr>
      <w:r w:rsidRPr="005742FD">
        <w:t xml:space="preserve">    Реестр закупок за второе полугодие 2020г. и первое полугодие 2021 г., представленный для проверки Администрацией, сформирован без нарушений. </w:t>
      </w:r>
    </w:p>
    <w:p w:rsidR="001B4AAC" w:rsidRPr="007443D7" w:rsidRDefault="001B4AAC" w:rsidP="00CB591C">
      <w:pPr>
        <w:pStyle w:val="aff0"/>
        <w:ind w:firstLine="425"/>
        <w:jc w:val="both"/>
        <w:rPr>
          <w:b/>
          <w:i/>
        </w:rPr>
      </w:pPr>
      <w:r w:rsidRPr="007443D7">
        <w:rPr>
          <w:b/>
        </w:rPr>
        <w:t>Соблюдение прав</w:t>
      </w:r>
      <w:r w:rsidR="00347E6E" w:rsidRPr="007443D7">
        <w:rPr>
          <w:b/>
        </w:rPr>
        <w:t>ил нормирования в сфере закупок</w:t>
      </w:r>
      <w:r w:rsidR="00296334" w:rsidRPr="007443D7">
        <w:rPr>
          <w:b/>
        </w:rPr>
        <w:t>,</w:t>
      </w:r>
      <w:r w:rsidR="00FE7071" w:rsidRPr="007443D7">
        <w:rPr>
          <w:b/>
        </w:rPr>
        <w:t xml:space="preserve"> предусмотренных </w:t>
      </w:r>
      <w:r w:rsidR="00960C5C" w:rsidRPr="007443D7">
        <w:rPr>
          <w:b/>
        </w:rPr>
        <w:t>статьей 19 Закона № 44-ФЗ и принятых в соответствии с ней нормативных правовых актов Р</w:t>
      </w:r>
      <w:r w:rsidR="007D79B8" w:rsidRPr="007443D7">
        <w:rPr>
          <w:b/>
        </w:rPr>
        <w:t xml:space="preserve">оссийской </w:t>
      </w:r>
      <w:r w:rsidR="00960C5C" w:rsidRPr="007443D7">
        <w:rPr>
          <w:b/>
        </w:rPr>
        <w:t>Ф</w:t>
      </w:r>
      <w:r w:rsidR="007D79B8" w:rsidRPr="007443D7">
        <w:rPr>
          <w:b/>
        </w:rPr>
        <w:t>едерации</w:t>
      </w:r>
      <w:r w:rsidR="00960C5C" w:rsidRPr="007443D7">
        <w:rPr>
          <w:b/>
        </w:rPr>
        <w:t>.</w:t>
      </w:r>
      <w:r w:rsidRPr="007443D7">
        <w:t xml:space="preserve"> </w:t>
      </w:r>
    </w:p>
    <w:p w:rsidR="00E86F8F" w:rsidRPr="007443D7" w:rsidRDefault="00FE7071" w:rsidP="00E86F8F">
      <w:pPr>
        <w:pStyle w:val="aff0"/>
        <w:jc w:val="both"/>
      </w:pPr>
      <w:r w:rsidRPr="007443D7">
        <w:tab/>
        <w:t xml:space="preserve">Согласно Закона </w:t>
      </w:r>
      <w:r w:rsidR="00EF439C" w:rsidRPr="007443D7">
        <w:t>№44-ФЗ</w:t>
      </w:r>
      <w:r w:rsidR="00E86F8F" w:rsidRPr="007443D7">
        <w:t>,</w:t>
      </w:r>
      <w:r w:rsidR="001B4AAC" w:rsidRPr="007443D7">
        <w:t xml:space="preserve"> все указанные нормативные акты </w:t>
      </w:r>
      <w:r w:rsidRPr="007443D7">
        <w:t xml:space="preserve">Администрацией </w:t>
      </w:r>
      <w:r w:rsidR="001B4AAC" w:rsidRPr="007443D7">
        <w:t>размещены в единой информационной системе</w:t>
      </w:r>
      <w:r w:rsidR="00E86F8F" w:rsidRPr="007443D7">
        <w:t xml:space="preserve"> с соблюдением всех требований.</w:t>
      </w:r>
    </w:p>
    <w:p w:rsidR="00A34A4A" w:rsidRPr="007443D7" w:rsidRDefault="006B5B5C" w:rsidP="00CB591C">
      <w:pPr>
        <w:pStyle w:val="aff0"/>
        <w:ind w:left="720"/>
        <w:jc w:val="both"/>
        <w:rPr>
          <w:i/>
        </w:rPr>
      </w:pPr>
      <w:r w:rsidRPr="007443D7">
        <w:rPr>
          <w:b/>
          <w:bCs/>
          <w:iCs/>
        </w:rPr>
        <w:t>Проверка применения заказчиком мер ответственности и совершение иных действий в случае нарушения поставщиком (подрядчиком, исполнителем) условий контракта.</w:t>
      </w:r>
      <w:r w:rsidR="00C82FCA" w:rsidRPr="007443D7">
        <w:t xml:space="preserve"> </w:t>
      </w:r>
    </w:p>
    <w:p w:rsidR="00A34A4A" w:rsidRPr="007443D7" w:rsidRDefault="00065765" w:rsidP="00A34A4A">
      <w:pPr>
        <w:pStyle w:val="aff0"/>
        <w:jc w:val="both"/>
      </w:pPr>
      <w:r w:rsidRPr="007443D7">
        <w:tab/>
      </w:r>
      <w:r w:rsidR="00C82FCA" w:rsidRPr="007443D7">
        <w:t>Выборочной проверкой применения Заказчиком мер ответственности и совершения иных действий, проведенной в соответствии с п.4 ч.8 ст.99 Закона № 44-ФЗ</w:t>
      </w:r>
      <w:r w:rsidR="00161288" w:rsidRPr="007443D7">
        <w:t xml:space="preserve"> (п.4 ч.8 ст.99 утратил силу с 1 января 2020 года)</w:t>
      </w:r>
      <w:r w:rsidR="006C1A7A" w:rsidRPr="007443D7">
        <w:t>,</w:t>
      </w:r>
      <w:r w:rsidR="00D6082E" w:rsidRPr="007443D7">
        <w:t xml:space="preserve"> нарушения не </w:t>
      </w:r>
      <w:r w:rsidR="006C1A7A" w:rsidRPr="007443D7">
        <w:t>установлены</w:t>
      </w:r>
      <w:r w:rsidR="00D6082E" w:rsidRPr="007443D7">
        <w:t>.</w:t>
      </w:r>
      <w:r w:rsidR="00995696" w:rsidRPr="007443D7">
        <w:tab/>
      </w:r>
    </w:p>
    <w:p w:rsidR="003762B9" w:rsidRPr="007443D7" w:rsidRDefault="0026189C" w:rsidP="008614B1">
      <w:pPr>
        <w:pStyle w:val="aff0"/>
        <w:ind w:left="720"/>
        <w:jc w:val="both"/>
        <w:rPr>
          <w:b/>
        </w:rPr>
      </w:pPr>
      <w:r w:rsidRPr="007443D7">
        <w:rPr>
          <w:b/>
        </w:rPr>
        <w:t>Проверка соответствия поставленного товара, выполненной работы (ее результата) или оказанной услуги условиям контракта.</w:t>
      </w:r>
    </w:p>
    <w:p w:rsidR="00E86F8F" w:rsidRPr="007443D7" w:rsidRDefault="00F33B5F" w:rsidP="00E86F8F">
      <w:pPr>
        <w:pStyle w:val="aff0"/>
        <w:spacing w:line="276" w:lineRule="auto"/>
        <w:jc w:val="both"/>
      </w:pPr>
      <w:r w:rsidRPr="007443D7">
        <w:tab/>
      </w:r>
      <w:r w:rsidR="00E86F8F" w:rsidRPr="007443D7">
        <w:t xml:space="preserve">В ходе исполнения контрактов проверка предоставленных поставщиком (подрядчиком, исполнителем) результатов, в части их соответствия условиям контракта, установлено, что для </w:t>
      </w:r>
      <w:r w:rsidR="00E86F8F" w:rsidRPr="007443D7">
        <w:lastRenderedPageBreak/>
        <w:t xml:space="preserve">приемки результатов товаров, работ (услуг) постановлением администрации городского округа Троицк утверждается должностное лицо на каждую закупку. </w:t>
      </w:r>
    </w:p>
    <w:p w:rsidR="00C66660" w:rsidRPr="007443D7" w:rsidRDefault="00C66660" w:rsidP="0091339A">
      <w:pPr>
        <w:pStyle w:val="aff0"/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C66660" w:rsidRPr="007443D7" w:rsidTr="00651DC9">
        <w:trPr>
          <w:trHeight w:val="5428"/>
        </w:trPr>
        <w:tc>
          <w:tcPr>
            <w:tcW w:w="102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660" w:rsidRPr="007443D7" w:rsidRDefault="007443D7" w:rsidP="007443D7">
            <w:pPr>
              <w:pStyle w:val="aff0"/>
              <w:rPr>
                <w:i/>
              </w:rPr>
            </w:pPr>
            <w:r w:rsidRPr="007443D7">
              <w:rPr>
                <w:color w:val="000000"/>
              </w:rPr>
              <w:t>Информация о результатах провер</w:t>
            </w:r>
            <w:r>
              <w:rPr>
                <w:color w:val="000000"/>
              </w:rPr>
              <w:t>ки</w:t>
            </w:r>
            <w:r w:rsidRPr="007443D7">
              <w:rPr>
                <w:color w:val="000000"/>
              </w:rPr>
              <w:t xml:space="preserve"> направлена Главе городского округа Троицк в городе Москве</w:t>
            </w:r>
          </w:p>
          <w:p w:rsidR="00C66660" w:rsidRPr="007443D7" w:rsidRDefault="00C66660" w:rsidP="00C66660">
            <w:pPr>
              <w:pStyle w:val="aff0"/>
              <w:jc w:val="both"/>
            </w:pPr>
            <w:r w:rsidRPr="007443D7">
              <w:rPr>
                <w:rFonts w:eastAsiaTheme="minorHAnsi"/>
                <w:lang w:eastAsia="en-US"/>
              </w:rPr>
              <w:t xml:space="preserve">  </w:t>
            </w:r>
          </w:p>
          <w:p w:rsidR="00C66660" w:rsidRPr="007443D7" w:rsidRDefault="00C66660" w:rsidP="00651DC9">
            <w:pPr>
              <w:pStyle w:val="aff0"/>
              <w:jc w:val="both"/>
            </w:pPr>
          </w:p>
          <w:p w:rsidR="00C66660" w:rsidRPr="007443D7" w:rsidRDefault="00C66660" w:rsidP="00651DC9">
            <w:pPr>
              <w:pStyle w:val="aff0"/>
              <w:jc w:val="both"/>
            </w:pPr>
          </w:p>
        </w:tc>
      </w:tr>
      <w:tr w:rsidR="00C66660" w:rsidRPr="007443D7" w:rsidTr="00651DC9">
        <w:trPr>
          <w:trHeight w:val="5428"/>
        </w:trPr>
        <w:tc>
          <w:tcPr>
            <w:tcW w:w="102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660" w:rsidRPr="007443D7" w:rsidRDefault="00C66660" w:rsidP="00651DC9">
            <w:pPr>
              <w:pStyle w:val="aff0"/>
              <w:jc w:val="both"/>
            </w:pPr>
          </w:p>
        </w:tc>
      </w:tr>
    </w:tbl>
    <w:p w:rsidR="0094634E" w:rsidRPr="007443D7" w:rsidRDefault="0094634E" w:rsidP="00B57BF3">
      <w:pPr>
        <w:pStyle w:val="aff0"/>
        <w:rPr>
          <w:bCs/>
        </w:rPr>
      </w:pPr>
    </w:p>
    <w:p w:rsidR="00CA05B1" w:rsidRPr="007443D7" w:rsidRDefault="00CA05B1" w:rsidP="00CA05B1">
      <w:pPr>
        <w:pStyle w:val="aff0"/>
        <w:jc w:val="both"/>
      </w:pPr>
      <w:r w:rsidRPr="007443D7">
        <w:t xml:space="preserve">                                 </w:t>
      </w:r>
    </w:p>
    <w:p w:rsidR="003542C1" w:rsidRPr="007443D7" w:rsidRDefault="003542C1" w:rsidP="00CA05B1">
      <w:pPr>
        <w:pStyle w:val="aff0"/>
        <w:ind w:left="502"/>
        <w:jc w:val="center"/>
      </w:pPr>
    </w:p>
    <w:sectPr w:rsidR="003542C1" w:rsidRPr="007443D7" w:rsidSect="0017294E">
      <w:headerReference w:type="default" r:id="rId8"/>
      <w:footerReference w:type="default" r:id="rId9"/>
      <w:pgSz w:w="11907" w:h="16840" w:code="9"/>
      <w:pgMar w:top="1134" w:right="567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730" w:rsidRDefault="00F05730">
      <w:r>
        <w:separator/>
      </w:r>
    </w:p>
  </w:endnote>
  <w:endnote w:type="continuationSeparator" w:id="0">
    <w:p w:rsidR="00F05730" w:rsidRDefault="00F0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407440"/>
      <w:docPartObj>
        <w:docPartGallery w:val="Page Numbers (Bottom of Page)"/>
        <w:docPartUnique/>
      </w:docPartObj>
    </w:sdtPr>
    <w:sdtEndPr/>
    <w:sdtContent>
      <w:p w:rsidR="00F05730" w:rsidRDefault="00F0573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CDD">
          <w:rPr>
            <w:noProof/>
          </w:rPr>
          <w:t>3</w:t>
        </w:r>
        <w:r>
          <w:fldChar w:fldCharType="end"/>
        </w:r>
      </w:p>
    </w:sdtContent>
  </w:sdt>
  <w:p w:rsidR="00F05730" w:rsidRDefault="00F0573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730" w:rsidRDefault="00F05730">
      <w:r>
        <w:separator/>
      </w:r>
    </w:p>
  </w:footnote>
  <w:footnote w:type="continuationSeparator" w:id="0">
    <w:p w:rsidR="00F05730" w:rsidRDefault="00F05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30" w:rsidRDefault="00F05730">
    <w:pPr>
      <w:pStyle w:val="aa"/>
      <w:jc w:val="center"/>
    </w:pPr>
  </w:p>
  <w:p w:rsidR="00F05730" w:rsidRDefault="00F057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3260BD"/>
    <w:multiLevelType w:val="hybridMultilevel"/>
    <w:tmpl w:val="9438B05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4990EBC"/>
    <w:multiLevelType w:val="hybridMultilevel"/>
    <w:tmpl w:val="01A69496"/>
    <w:lvl w:ilvl="0" w:tplc="236AF6E2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A279A"/>
    <w:multiLevelType w:val="hybridMultilevel"/>
    <w:tmpl w:val="7F764BE4"/>
    <w:lvl w:ilvl="0" w:tplc="FE7EB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3529"/>
    <w:multiLevelType w:val="hybridMultilevel"/>
    <w:tmpl w:val="F5C63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03012"/>
    <w:multiLevelType w:val="hybridMultilevel"/>
    <w:tmpl w:val="7CCAEFE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DD0"/>
    <w:multiLevelType w:val="hybridMultilevel"/>
    <w:tmpl w:val="97865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B15A2"/>
    <w:multiLevelType w:val="hybridMultilevel"/>
    <w:tmpl w:val="F0964934"/>
    <w:lvl w:ilvl="0" w:tplc="451A83A0">
      <w:start w:val="2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400436"/>
    <w:multiLevelType w:val="multilevel"/>
    <w:tmpl w:val="0419001D"/>
    <w:styleLink w:val="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6EA1509"/>
    <w:multiLevelType w:val="hybridMultilevel"/>
    <w:tmpl w:val="AF74A4A2"/>
    <w:lvl w:ilvl="0" w:tplc="C072556E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8A848C0"/>
    <w:multiLevelType w:val="hybridMultilevel"/>
    <w:tmpl w:val="2E9A4D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2C25275"/>
    <w:multiLevelType w:val="multilevel"/>
    <w:tmpl w:val="27C869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A805083"/>
    <w:multiLevelType w:val="hybridMultilevel"/>
    <w:tmpl w:val="A4E2211C"/>
    <w:lvl w:ilvl="0" w:tplc="A7B08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A3A67"/>
    <w:multiLevelType w:val="hybridMultilevel"/>
    <w:tmpl w:val="7C842FEE"/>
    <w:lvl w:ilvl="0" w:tplc="37228A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F1132"/>
    <w:multiLevelType w:val="hybridMultilevel"/>
    <w:tmpl w:val="C2D05F1E"/>
    <w:lvl w:ilvl="0" w:tplc="6CE87F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5EE646E"/>
    <w:multiLevelType w:val="hybridMultilevel"/>
    <w:tmpl w:val="47366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642D4C"/>
    <w:multiLevelType w:val="hybridMultilevel"/>
    <w:tmpl w:val="5C9C3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945D3"/>
    <w:multiLevelType w:val="hybridMultilevel"/>
    <w:tmpl w:val="E2324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00BED"/>
    <w:multiLevelType w:val="multilevel"/>
    <w:tmpl w:val="0419001F"/>
    <w:styleLink w:val="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630457FF"/>
    <w:multiLevelType w:val="multilevel"/>
    <w:tmpl w:val="4D4859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0" w15:restartNumberingAfterBreak="0">
    <w:nsid w:val="65E95615"/>
    <w:multiLevelType w:val="hybridMultilevel"/>
    <w:tmpl w:val="C85ADAAE"/>
    <w:lvl w:ilvl="0" w:tplc="CC6858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516B6"/>
    <w:multiLevelType w:val="hybridMultilevel"/>
    <w:tmpl w:val="D9D8C0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9093B"/>
    <w:multiLevelType w:val="hybridMultilevel"/>
    <w:tmpl w:val="0EECBE9C"/>
    <w:lvl w:ilvl="0" w:tplc="8550F0C4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3A07FF4"/>
    <w:multiLevelType w:val="hybridMultilevel"/>
    <w:tmpl w:val="6A76C35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73BE0E40"/>
    <w:multiLevelType w:val="hybridMultilevel"/>
    <w:tmpl w:val="E51618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7264A"/>
    <w:multiLevelType w:val="multilevel"/>
    <w:tmpl w:val="2320F5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single"/>
      </w:rPr>
    </w:lvl>
  </w:abstractNum>
  <w:abstractNum w:abstractNumId="26" w15:restartNumberingAfterBreak="0">
    <w:nsid w:val="7E263AA4"/>
    <w:multiLevelType w:val="multilevel"/>
    <w:tmpl w:val="D632EE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16"/>
  </w:num>
  <w:num w:numId="5">
    <w:abstractNumId w:val="23"/>
  </w:num>
  <w:num w:numId="6">
    <w:abstractNumId w:val="14"/>
  </w:num>
  <w:num w:numId="7">
    <w:abstractNumId w:val="6"/>
  </w:num>
  <w:num w:numId="8">
    <w:abstractNumId w:val="15"/>
  </w:num>
  <w:num w:numId="9">
    <w:abstractNumId w:val="5"/>
  </w:num>
  <w:num w:numId="10">
    <w:abstractNumId w:val="20"/>
  </w:num>
  <w:num w:numId="11">
    <w:abstractNumId w:val="17"/>
  </w:num>
  <w:num w:numId="12">
    <w:abstractNumId w:val="25"/>
  </w:num>
  <w:num w:numId="13">
    <w:abstractNumId w:val="19"/>
  </w:num>
  <w:num w:numId="14">
    <w:abstractNumId w:val="9"/>
  </w:num>
  <w:num w:numId="15">
    <w:abstractNumId w:val="1"/>
  </w:num>
  <w:num w:numId="16">
    <w:abstractNumId w:val="22"/>
  </w:num>
  <w:num w:numId="17">
    <w:abstractNumId w:val="3"/>
  </w:num>
  <w:num w:numId="18">
    <w:abstractNumId w:val="21"/>
  </w:num>
  <w:num w:numId="19">
    <w:abstractNumId w:val="7"/>
  </w:num>
  <w:num w:numId="20">
    <w:abstractNumId w:val="11"/>
  </w:num>
  <w:num w:numId="21">
    <w:abstractNumId w:val="10"/>
  </w:num>
  <w:num w:numId="22">
    <w:abstractNumId w:val="24"/>
  </w:num>
  <w:num w:numId="23">
    <w:abstractNumId w:val="26"/>
  </w:num>
  <w:num w:numId="24">
    <w:abstractNumId w:val="12"/>
  </w:num>
  <w:num w:numId="25">
    <w:abstractNumId w:val="4"/>
  </w:num>
  <w:num w:numId="2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3F"/>
    <w:rsid w:val="00001596"/>
    <w:rsid w:val="00001642"/>
    <w:rsid w:val="00006598"/>
    <w:rsid w:val="00006F47"/>
    <w:rsid w:val="00007AED"/>
    <w:rsid w:val="00007D32"/>
    <w:rsid w:val="00012216"/>
    <w:rsid w:val="00015144"/>
    <w:rsid w:val="00015FB7"/>
    <w:rsid w:val="00016C3D"/>
    <w:rsid w:val="0001716C"/>
    <w:rsid w:val="0002003F"/>
    <w:rsid w:val="00021C47"/>
    <w:rsid w:val="000223C8"/>
    <w:rsid w:val="00022480"/>
    <w:rsid w:val="00023E66"/>
    <w:rsid w:val="000255FF"/>
    <w:rsid w:val="0002593D"/>
    <w:rsid w:val="00026DFC"/>
    <w:rsid w:val="00027388"/>
    <w:rsid w:val="00027F9F"/>
    <w:rsid w:val="00030CC9"/>
    <w:rsid w:val="0003167A"/>
    <w:rsid w:val="000318D3"/>
    <w:rsid w:val="00033FFD"/>
    <w:rsid w:val="00041115"/>
    <w:rsid w:val="000416AC"/>
    <w:rsid w:val="00042330"/>
    <w:rsid w:val="00043439"/>
    <w:rsid w:val="0004537C"/>
    <w:rsid w:val="00047CBA"/>
    <w:rsid w:val="00050BD4"/>
    <w:rsid w:val="0005376B"/>
    <w:rsid w:val="00053794"/>
    <w:rsid w:val="00053CB4"/>
    <w:rsid w:val="00053E7F"/>
    <w:rsid w:val="00060E18"/>
    <w:rsid w:val="00061DC5"/>
    <w:rsid w:val="000629D2"/>
    <w:rsid w:val="00063B86"/>
    <w:rsid w:val="00064AC0"/>
    <w:rsid w:val="00064EFA"/>
    <w:rsid w:val="00065765"/>
    <w:rsid w:val="000675E9"/>
    <w:rsid w:val="00070765"/>
    <w:rsid w:val="00073D85"/>
    <w:rsid w:val="00073FCE"/>
    <w:rsid w:val="0007466D"/>
    <w:rsid w:val="000751E0"/>
    <w:rsid w:val="00075293"/>
    <w:rsid w:val="00075F39"/>
    <w:rsid w:val="00076BE0"/>
    <w:rsid w:val="00076F6E"/>
    <w:rsid w:val="000771EC"/>
    <w:rsid w:val="0008661E"/>
    <w:rsid w:val="0008732D"/>
    <w:rsid w:val="00092CA9"/>
    <w:rsid w:val="00095031"/>
    <w:rsid w:val="00096CC3"/>
    <w:rsid w:val="00096F8B"/>
    <w:rsid w:val="000A1125"/>
    <w:rsid w:val="000A151E"/>
    <w:rsid w:val="000A153F"/>
    <w:rsid w:val="000A1583"/>
    <w:rsid w:val="000A1D46"/>
    <w:rsid w:val="000A31D4"/>
    <w:rsid w:val="000A5B79"/>
    <w:rsid w:val="000A6585"/>
    <w:rsid w:val="000A6C7B"/>
    <w:rsid w:val="000B46AE"/>
    <w:rsid w:val="000B693C"/>
    <w:rsid w:val="000C009C"/>
    <w:rsid w:val="000C28C5"/>
    <w:rsid w:val="000C2E7C"/>
    <w:rsid w:val="000C32C6"/>
    <w:rsid w:val="000C42B7"/>
    <w:rsid w:val="000C488F"/>
    <w:rsid w:val="000C490E"/>
    <w:rsid w:val="000C4A55"/>
    <w:rsid w:val="000C4A64"/>
    <w:rsid w:val="000C4DF3"/>
    <w:rsid w:val="000D0A5C"/>
    <w:rsid w:val="000D0FD5"/>
    <w:rsid w:val="000D2F10"/>
    <w:rsid w:val="000D3C14"/>
    <w:rsid w:val="000E09C3"/>
    <w:rsid w:val="000E0DA4"/>
    <w:rsid w:val="000E3CE0"/>
    <w:rsid w:val="000E43B4"/>
    <w:rsid w:val="000F044B"/>
    <w:rsid w:val="000F091A"/>
    <w:rsid w:val="000F3A20"/>
    <w:rsid w:val="000F5FF9"/>
    <w:rsid w:val="000F7BA6"/>
    <w:rsid w:val="00103AF5"/>
    <w:rsid w:val="00103E33"/>
    <w:rsid w:val="00103E6C"/>
    <w:rsid w:val="00107D20"/>
    <w:rsid w:val="001131E2"/>
    <w:rsid w:val="00113C05"/>
    <w:rsid w:val="00114388"/>
    <w:rsid w:val="00114DD6"/>
    <w:rsid w:val="00114E76"/>
    <w:rsid w:val="0011696F"/>
    <w:rsid w:val="001214E6"/>
    <w:rsid w:val="0012427C"/>
    <w:rsid w:val="00125F58"/>
    <w:rsid w:val="0012726B"/>
    <w:rsid w:val="001275DE"/>
    <w:rsid w:val="00127CF2"/>
    <w:rsid w:val="0013191C"/>
    <w:rsid w:val="001359E0"/>
    <w:rsid w:val="001359F9"/>
    <w:rsid w:val="00135CC1"/>
    <w:rsid w:val="00137B69"/>
    <w:rsid w:val="0014116F"/>
    <w:rsid w:val="00141FDF"/>
    <w:rsid w:val="0014581E"/>
    <w:rsid w:val="00145D19"/>
    <w:rsid w:val="001476B7"/>
    <w:rsid w:val="0015264D"/>
    <w:rsid w:val="001534A0"/>
    <w:rsid w:val="00156152"/>
    <w:rsid w:val="00157F3F"/>
    <w:rsid w:val="0016095B"/>
    <w:rsid w:val="00160F0D"/>
    <w:rsid w:val="00161288"/>
    <w:rsid w:val="00162FD8"/>
    <w:rsid w:val="00163F84"/>
    <w:rsid w:val="0016464F"/>
    <w:rsid w:val="00165A9C"/>
    <w:rsid w:val="00165DEA"/>
    <w:rsid w:val="00167750"/>
    <w:rsid w:val="00171C84"/>
    <w:rsid w:val="0017262F"/>
    <w:rsid w:val="0017294E"/>
    <w:rsid w:val="00175989"/>
    <w:rsid w:val="001767CE"/>
    <w:rsid w:val="00177436"/>
    <w:rsid w:val="00180816"/>
    <w:rsid w:val="00180E52"/>
    <w:rsid w:val="0018192C"/>
    <w:rsid w:val="00182A80"/>
    <w:rsid w:val="0018484A"/>
    <w:rsid w:val="00187160"/>
    <w:rsid w:val="0019076C"/>
    <w:rsid w:val="00191125"/>
    <w:rsid w:val="0019164C"/>
    <w:rsid w:val="00191DD0"/>
    <w:rsid w:val="00193789"/>
    <w:rsid w:val="00193B46"/>
    <w:rsid w:val="001948DF"/>
    <w:rsid w:val="00194C9A"/>
    <w:rsid w:val="001952CB"/>
    <w:rsid w:val="00197798"/>
    <w:rsid w:val="001A04E0"/>
    <w:rsid w:val="001A1DD6"/>
    <w:rsid w:val="001A1E2A"/>
    <w:rsid w:val="001A34B8"/>
    <w:rsid w:val="001A39B8"/>
    <w:rsid w:val="001A5602"/>
    <w:rsid w:val="001A6C88"/>
    <w:rsid w:val="001A6E29"/>
    <w:rsid w:val="001A7A68"/>
    <w:rsid w:val="001B0779"/>
    <w:rsid w:val="001B4AAC"/>
    <w:rsid w:val="001B562F"/>
    <w:rsid w:val="001B7603"/>
    <w:rsid w:val="001C19CC"/>
    <w:rsid w:val="001C3DF3"/>
    <w:rsid w:val="001D011E"/>
    <w:rsid w:val="001D5B09"/>
    <w:rsid w:val="001D6614"/>
    <w:rsid w:val="001D7EEF"/>
    <w:rsid w:val="001E0139"/>
    <w:rsid w:val="001E076E"/>
    <w:rsid w:val="001E1BD0"/>
    <w:rsid w:val="001E3E53"/>
    <w:rsid w:val="001E4541"/>
    <w:rsid w:val="001E537A"/>
    <w:rsid w:val="001E5A86"/>
    <w:rsid w:val="001E5B1D"/>
    <w:rsid w:val="001E60B3"/>
    <w:rsid w:val="001E742F"/>
    <w:rsid w:val="001F1A7A"/>
    <w:rsid w:val="001F1B96"/>
    <w:rsid w:val="001F1C6C"/>
    <w:rsid w:val="001F1F83"/>
    <w:rsid w:val="001F7186"/>
    <w:rsid w:val="002033FD"/>
    <w:rsid w:val="002059A7"/>
    <w:rsid w:val="002119E7"/>
    <w:rsid w:val="00211DFC"/>
    <w:rsid w:val="0021523C"/>
    <w:rsid w:val="00215665"/>
    <w:rsid w:val="002175FD"/>
    <w:rsid w:val="0021762F"/>
    <w:rsid w:val="00217A3B"/>
    <w:rsid w:val="00217F3D"/>
    <w:rsid w:val="002212FF"/>
    <w:rsid w:val="0022156B"/>
    <w:rsid w:val="0022221D"/>
    <w:rsid w:val="0022235A"/>
    <w:rsid w:val="002259BC"/>
    <w:rsid w:val="00226B62"/>
    <w:rsid w:val="00231F5A"/>
    <w:rsid w:val="0023282F"/>
    <w:rsid w:val="00234158"/>
    <w:rsid w:val="00235816"/>
    <w:rsid w:val="0023593D"/>
    <w:rsid w:val="0023753A"/>
    <w:rsid w:val="00237729"/>
    <w:rsid w:val="002378FF"/>
    <w:rsid w:val="00237B2F"/>
    <w:rsid w:val="00245019"/>
    <w:rsid w:val="002527C8"/>
    <w:rsid w:val="00255F70"/>
    <w:rsid w:val="0025640F"/>
    <w:rsid w:val="00256AD8"/>
    <w:rsid w:val="00260B9D"/>
    <w:rsid w:val="0026189C"/>
    <w:rsid w:val="00261C49"/>
    <w:rsid w:val="00262235"/>
    <w:rsid w:val="00262417"/>
    <w:rsid w:val="00264289"/>
    <w:rsid w:val="00264461"/>
    <w:rsid w:val="0026573D"/>
    <w:rsid w:val="00266467"/>
    <w:rsid w:val="00266B07"/>
    <w:rsid w:val="00266D77"/>
    <w:rsid w:val="0026758A"/>
    <w:rsid w:val="00267E4A"/>
    <w:rsid w:val="00271275"/>
    <w:rsid w:val="00274B89"/>
    <w:rsid w:val="00276D43"/>
    <w:rsid w:val="00280504"/>
    <w:rsid w:val="00282792"/>
    <w:rsid w:val="00282D03"/>
    <w:rsid w:val="00287EB3"/>
    <w:rsid w:val="00291268"/>
    <w:rsid w:val="00291979"/>
    <w:rsid w:val="00292864"/>
    <w:rsid w:val="00294F18"/>
    <w:rsid w:val="00295979"/>
    <w:rsid w:val="00296334"/>
    <w:rsid w:val="0029640F"/>
    <w:rsid w:val="00296F4F"/>
    <w:rsid w:val="002979DA"/>
    <w:rsid w:val="002A0760"/>
    <w:rsid w:val="002A0A19"/>
    <w:rsid w:val="002A13CC"/>
    <w:rsid w:val="002A156D"/>
    <w:rsid w:val="002A4780"/>
    <w:rsid w:val="002A675B"/>
    <w:rsid w:val="002A67E7"/>
    <w:rsid w:val="002B29F6"/>
    <w:rsid w:val="002B5124"/>
    <w:rsid w:val="002B5C5A"/>
    <w:rsid w:val="002B77B8"/>
    <w:rsid w:val="002C06F5"/>
    <w:rsid w:val="002C08C8"/>
    <w:rsid w:val="002C1FF9"/>
    <w:rsid w:val="002C2D4D"/>
    <w:rsid w:val="002C76B6"/>
    <w:rsid w:val="002C7D1E"/>
    <w:rsid w:val="002D19FD"/>
    <w:rsid w:val="002D1A4F"/>
    <w:rsid w:val="002D2463"/>
    <w:rsid w:val="002D24EE"/>
    <w:rsid w:val="002D2B62"/>
    <w:rsid w:val="002D2CAF"/>
    <w:rsid w:val="002D3235"/>
    <w:rsid w:val="002D45C2"/>
    <w:rsid w:val="002E12E5"/>
    <w:rsid w:val="002E21DD"/>
    <w:rsid w:val="002E26E9"/>
    <w:rsid w:val="002E2849"/>
    <w:rsid w:val="002E2AEC"/>
    <w:rsid w:val="002E5EC2"/>
    <w:rsid w:val="002E7BB7"/>
    <w:rsid w:val="002F0570"/>
    <w:rsid w:val="002F3599"/>
    <w:rsid w:val="002F4FB9"/>
    <w:rsid w:val="003008E5"/>
    <w:rsid w:val="00300921"/>
    <w:rsid w:val="00300D3D"/>
    <w:rsid w:val="00301B2A"/>
    <w:rsid w:val="00301BE5"/>
    <w:rsid w:val="003025E1"/>
    <w:rsid w:val="00302C28"/>
    <w:rsid w:val="00303B38"/>
    <w:rsid w:val="003045C8"/>
    <w:rsid w:val="00311F7E"/>
    <w:rsid w:val="00314BBA"/>
    <w:rsid w:val="00314EC9"/>
    <w:rsid w:val="003156C1"/>
    <w:rsid w:val="00315744"/>
    <w:rsid w:val="0032063D"/>
    <w:rsid w:val="003211F0"/>
    <w:rsid w:val="003214A9"/>
    <w:rsid w:val="00323623"/>
    <w:rsid w:val="00324D04"/>
    <w:rsid w:val="00325BC5"/>
    <w:rsid w:val="003319A8"/>
    <w:rsid w:val="00331BBE"/>
    <w:rsid w:val="00332B3D"/>
    <w:rsid w:val="00333F1B"/>
    <w:rsid w:val="0033714B"/>
    <w:rsid w:val="003414C3"/>
    <w:rsid w:val="0034188D"/>
    <w:rsid w:val="003443FE"/>
    <w:rsid w:val="00344C68"/>
    <w:rsid w:val="00345D9F"/>
    <w:rsid w:val="0034680D"/>
    <w:rsid w:val="00347C12"/>
    <w:rsid w:val="00347E6E"/>
    <w:rsid w:val="00347EDE"/>
    <w:rsid w:val="003507F7"/>
    <w:rsid w:val="00352007"/>
    <w:rsid w:val="00354243"/>
    <w:rsid w:val="003542C1"/>
    <w:rsid w:val="00356A53"/>
    <w:rsid w:val="00356CC4"/>
    <w:rsid w:val="00360962"/>
    <w:rsid w:val="00362101"/>
    <w:rsid w:val="00362E72"/>
    <w:rsid w:val="0036428D"/>
    <w:rsid w:val="00371CFB"/>
    <w:rsid w:val="00371DA2"/>
    <w:rsid w:val="00373499"/>
    <w:rsid w:val="00373CDB"/>
    <w:rsid w:val="00374C70"/>
    <w:rsid w:val="00375EA9"/>
    <w:rsid w:val="003762B9"/>
    <w:rsid w:val="0037701C"/>
    <w:rsid w:val="00381BAD"/>
    <w:rsid w:val="00382399"/>
    <w:rsid w:val="0038309E"/>
    <w:rsid w:val="003832DF"/>
    <w:rsid w:val="00384757"/>
    <w:rsid w:val="00384B13"/>
    <w:rsid w:val="00385992"/>
    <w:rsid w:val="00386EBC"/>
    <w:rsid w:val="00386F96"/>
    <w:rsid w:val="00390391"/>
    <w:rsid w:val="00390F86"/>
    <w:rsid w:val="003917F4"/>
    <w:rsid w:val="00394E6B"/>
    <w:rsid w:val="003952EE"/>
    <w:rsid w:val="00395ED1"/>
    <w:rsid w:val="003963AF"/>
    <w:rsid w:val="003970E7"/>
    <w:rsid w:val="00397DDB"/>
    <w:rsid w:val="003A165F"/>
    <w:rsid w:val="003A2458"/>
    <w:rsid w:val="003A453B"/>
    <w:rsid w:val="003A6562"/>
    <w:rsid w:val="003A6755"/>
    <w:rsid w:val="003B04EC"/>
    <w:rsid w:val="003B175C"/>
    <w:rsid w:val="003B208F"/>
    <w:rsid w:val="003B2553"/>
    <w:rsid w:val="003B4881"/>
    <w:rsid w:val="003B5E03"/>
    <w:rsid w:val="003B7082"/>
    <w:rsid w:val="003B779D"/>
    <w:rsid w:val="003B7B62"/>
    <w:rsid w:val="003C017E"/>
    <w:rsid w:val="003C5FED"/>
    <w:rsid w:val="003C609F"/>
    <w:rsid w:val="003C7213"/>
    <w:rsid w:val="003C72D3"/>
    <w:rsid w:val="003D2828"/>
    <w:rsid w:val="003D582A"/>
    <w:rsid w:val="003E482B"/>
    <w:rsid w:val="003E5653"/>
    <w:rsid w:val="003E76A2"/>
    <w:rsid w:val="003E7FC2"/>
    <w:rsid w:val="003F2C82"/>
    <w:rsid w:val="003F3A2B"/>
    <w:rsid w:val="003F5343"/>
    <w:rsid w:val="003F5ACA"/>
    <w:rsid w:val="003F5B5E"/>
    <w:rsid w:val="003F6091"/>
    <w:rsid w:val="003F78BC"/>
    <w:rsid w:val="00400116"/>
    <w:rsid w:val="00401194"/>
    <w:rsid w:val="00401C8C"/>
    <w:rsid w:val="00402C4D"/>
    <w:rsid w:val="00402EFD"/>
    <w:rsid w:val="00404484"/>
    <w:rsid w:val="0040711F"/>
    <w:rsid w:val="004108E0"/>
    <w:rsid w:val="004111E6"/>
    <w:rsid w:val="004150E9"/>
    <w:rsid w:val="00416271"/>
    <w:rsid w:val="00416AD9"/>
    <w:rsid w:val="00420457"/>
    <w:rsid w:val="00420A7B"/>
    <w:rsid w:val="004212C3"/>
    <w:rsid w:val="004218F3"/>
    <w:rsid w:val="00421AE0"/>
    <w:rsid w:val="00423A69"/>
    <w:rsid w:val="00423E2D"/>
    <w:rsid w:val="00425386"/>
    <w:rsid w:val="00425ABC"/>
    <w:rsid w:val="00427A5C"/>
    <w:rsid w:val="00431F53"/>
    <w:rsid w:val="004349FF"/>
    <w:rsid w:val="0043516A"/>
    <w:rsid w:val="00435A74"/>
    <w:rsid w:val="004367FE"/>
    <w:rsid w:val="0044028F"/>
    <w:rsid w:val="00440F0E"/>
    <w:rsid w:val="00441B4C"/>
    <w:rsid w:val="0044294E"/>
    <w:rsid w:val="00443B75"/>
    <w:rsid w:val="00443F51"/>
    <w:rsid w:val="00444BE3"/>
    <w:rsid w:val="00447151"/>
    <w:rsid w:val="004503D5"/>
    <w:rsid w:val="00453461"/>
    <w:rsid w:val="00455595"/>
    <w:rsid w:val="00456CD1"/>
    <w:rsid w:val="00462149"/>
    <w:rsid w:val="00463812"/>
    <w:rsid w:val="004640A7"/>
    <w:rsid w:val="004662DA"/>
    <w:rsid w:val="004704F7"/>
    <w:rsid w:val="00470BC8"/>
    <w:rsid w:val="004712D9"/>
    <w:rsid w:val="00471882"/>
    <w:rsid w:val="00471B2E"/>
    <w:rsid w:val="004752DD"/>
    <w:rsid w:val="00475CE1"/>
    <w:rsid w:val="0047627D"/>
    <w:rsid w:val="00477E34"/>
    <w:rsid w:val="004836CA"/>
    <w:rsid w:val="00483ECB"/>
    <w:rsid w:val="0048443A"/>
    <w:rsid w:val="00487CBE"/>
    <w:rsid w:val="004949EA"/>
    <w:rsid w:val="00497F11"/>
    <w:rsid w:val="004A0574"/>
    <w:rsid w:val="004A2D08"/>
    <w:rsid w:val="004A4760"/>
    <w:rsid w:val="004A519B"/>
    <w:rsid w:val="004A5376"/>
    <w:rsid w:val="004B0A98"/>
    <w:rsid w:val="004B18F6"/>
    <w:rsid w:val="004B274F"/>
    <w:rsid w:val="004B3465"/>
    <w:rsid w:val="004B4128"/>
    <w:rsid w:val="004C45DB"/>
    <w:rsid w:val="004C4A1F"/>
    <w:rsid w:val="004C5AC6"/>
    <w:rsid w:val="004C67BB"/>
    <w:rsid w:val="004C6C42"/>
    <w:rsid w:val="004C7D33"/>
    <w:rsid w:val="004D0805"/>
    <w:rsid w:val="004D0C30"/>
    <w:rsid w:val="004D14CE"/>
    <w:rsid w:val="004D3043"/>
    <w:rsid w:val="004D32F0"/>
    <w:rsid w:val="004D401E"/>
    <w:rsid w:val="004D4F8B"/>
    <w:rsid w:val="004D523E"/>
    <w:rsid w:val="004D59A5"/>
    <w:rsid w:val="004D59EA"/>
    <w:rsid w:val="004D6A5E"/>
    <w:rsid w:val="004D7152"/>
    <w:rsid w:val="004E0F51"/>
    <w:rsid w:val="004E24A1"/>
    <w:rsid w:val="004E4AD6"/>
    <w:rsid w:val="004E532B"/>
    <w:rsid w:val="004E5EF5"/>
    <w:rsid w:val="004F060E"/>
    <w:rsid w:val="004F07BE"/>
    <w:rsid w:val="004F3B19"/>
    <w:rsid w:val="004F4196"/>
    <w:rsid w:val="004F4737"/>
    <w:rsid w:val="004F4D15"/>
    <w:rsid w:val="004F653F"/>
    <w:rsid w:val="00500B3E"/>
    <w:rsid w:val="00500E21"/>
    <w:rsid w:val="00502475"/>
    <w:rsid w:val="00505314"/>
    <w:rsid w:val="0050776F"/>
    <w:rsid w:val="005111B0"/>
    <w:rsid w:val="005125C1"/>
    <w:rsid w:val="00513DD6"/>
    <w:rsid w:val="005143C2"/>
    <w:rsid w:val="005150A0"/>
    <w:rsid w:val="00516900"/>
    <w:rsid w:val="00520E2D"/>
    <w:rsid w:val="00521D5A"/>
    <w:rsid w:val="00522B5D"/>
    <w:rsid w:val="0052623D"/>
    <w:rsid w:val="0053155A"/>
    <w:rsid w:val="00533D1D"/>
    <w:rsid w:val="00533E1D"/>
    <w:rsid w:val="00536911"/>
    <w:rsid w:val="0053751D"/>
    <w:rsid w:val="0054153D"/>
    <w:rsid w:val="005416FA"/>
    <w:rsid w:val="00541E15"/>
    <w:rsid w:val="0054283D"/>
    <w:rsid w:val="00542853"/>
    <w:rsid w:val="00544D16"/>
    <w:rsid w:val="00545881"/>
    <w:rsid w:val="00547B9E"/>
    <w:rsid w:val="00552E7F"/>
    <w:rsid w:val="00554371"/>
    <w:rsid w:val="00554B4D"/>
    <w:rsid w:val="00554C5D"/>
    <w:rsid w:val="0056005E"/>
    <w:rsid w:val="00560E93"/>
    <w:rsid w:val="00561728"/>
    <w:rsid w:val="005624B2"/>
    <w:rsid w:val="005625DF"/>
    <w:rsid w:val="005628CF"/>
    <w:rsid w:val="00564D5E"/>
    <w:rsid w:val="00565D59"/>
    <w:rsid w:val="005663D4"/>
    <w:rsid w:val="005678CA"/>
    <w:rsid w:val="005679F0"/>
    <w:rsid w:val="0057042F"/>
    <w:rsid w:val="0057055F"/>
    <w:rsid w:val="00570CDD"/>
    <w:rsid w:val="00571B20"/>
    <w:rsid w:val="00572DE9"/>
    <w:rsid w:val="0057429B"/>
    <w:rsid w:val="005742FD"/>
    <w:rsid w:val="0057728A"/>
    <w:rsid w:val="005800BA"/>
    <w:rsid w:val="0058257D"/>
    <w:rsid w:val="005825C4"/>
    <w:rsid w:val="00583A84"/>
    <w:rsid w:val="005900CB"/>
    <w:rsid w:val="005912BC"/>
    <w:rsid w:val="005923B0"/>
    <w:rsid w:val="005934E5"/>
    <w:rsid w:val="0059433D"/>
    <w:rsid w:val="00597211"/>
    <w:rsid w:val="0059770F"/>
    <w:rsid w:val="005A1433"/>
    <w:rsid w:val="005A64A7"/>
    <w:rsid w:val="005B037D"/>
    <w:rsid w:val="005B0A87"/>
    <w:rsid w:val="005B0D35"/>
    <w:rsid w:val="005B17E3"/>
    <w:rsid w:val="005B4614"/>
    <w:rsid w:val="005B52D2"/>
    <w:rsid w:val="005B54B1"/>
    <w:rsid w:val="005C0522"/>
    <w:rsid w:val="005C087D"/>
    <w:rsid w:val="005C08AF"/>
    <w:rsid w:val="005C0A14"/>
    <w:rsid w:val="005C35E2"/>
    <w:rsid w:val="005C3BCB"/>
    <w:rsid w:val="005C52A2"/>
    <w:rsid w:val="005C5623"/>
    <w:rsid w:val="005C592C"/>
    <w:rsid w:val="005C685E"/>
    <w:rsid w:val="005C6DBE"/>
    <w:rsid w:val="005C79F3"/>
    <w:rsid w:val="005D0EA6"/>
    <w:rsid w:val="005D31A6"/>
    <w:rsid w:val="005D528B"/>
    <w:rsid w:val="005E0936"/>
    <w:rsid w:val="005E131C"/>
    <w:rsid w:val="005E4F33"/>
    <w:rsid w:val="005E5318"/>
    <w:rsid w:val="005E6D00"/>
    <w:rsid w:val="005F16A3"/>
    <w:rsid w:val="005F33DC"/>
    <w:rsid w:val="005F51D2"/>
    <w:rsid w:val="00600704"/>
    <w:rsid w:val="00601E1B"/>
    <w:rsid w:val="00602971"/>
    <w:rsid w:val="00602D68"/>
    <w:rsid w:val="00604C0A"/>
    <w:rsid w:val="00605990"/>
    <w:rsid w:val="006074C0"/>
    <w:rsid w:val="00610B43"/>
    <w:rsid w:val="00614546"/>
    <w:rsid w:val="00614D46"/>
    <w:rsid w:val="00615935"/>
    <w:rsid w:val="00615FA5"/>
    <w:rsid w:val="00616E0C"/>
    <w:rsid w:val="00621A60"/>
    <w:rsid w:val="00622019"/>
    <w:rsid w:val="00622B81"/>
    <w:rsid w:val="00622E03"/>
    <w:rsid w:val="00623139"/>
    <w:rsid w:val="006239BA"/>
    <w:rsid w:val="00624849"/>
    <w:rsid w:val="00624F67"/>
    <w:rsid w:val="0062726A"/>
    <w:rsid w:val="00630819"/>
    <w:rsid w:val="006311D4"/>
    <w:rsid w:val="006328E7"/>
    <w:rsid w:val="00635596"/>
    <w:rsid w:val="00641BFE"/>
    <w:rsid w:val="00641CF8"/>
    <w:rsid w:val="00642027"/>
    <w:rsid w:val="00642161"/>
    <w:rsid w:val="00644991"/>
    <w:rsid w:val="00646B20"/>
    <w:rsid w:val="00647AD4"/>
    <w:rsid w:val="006503CC"/>
    <w:rsid w:val="006508AA"/>
    <w:rsid w:val="00652844"/>
    <w:rsid w:val="006530FA"/>
    <w:rsid w:val="00653476"/>
    <w:rsid w:val="006544C4"/>
    <w:rsid w:val="00654A37"/>
    <w:rsid w:val="00655935"/>
    <w:rsid w:val="00660F99"/>
    <w:rsid w:val="006611F8"/>
    <w:rsid w:val="00663D14"/>
    <w:rsid w:val="006655A2"/>
    <w:rsid w:val="00666678"/>
    <w:rsid w:val="00667648"/>
    <w:rsid w:val="0067195F"/>
    <w:rsid w:val="00673DE4"/>
    <w:rsid w:val="00682605"/>
    <w:rsid w:val="00682D8A"/>
    <w:rsid w:val="00683144"/>
    <w:rsid w:val="00685584"/>
    <w:rsid w:val="0068687E"/>
    <w:rsid w:val="00691CD1"/>
    <w:rsid w:val="006933DF"/>
    <w:rsid w:val="006938DB"/>
    <w:rsid w:val="0069418E"/>
    <w:rsid w:val="00694ED6"/>
    <w:rsid w:val="00696315"/>
    <w:rsid w:val="0069750A"/>
    <w:rsid w:val="006A3431"/>
    <w:rsid w:val="006A5D3B"/>
    <w:rsid w:val="006A5D53"/>
    <w:rsid w:val="006A6180"/>
    <w:rsid w:val="006B0175"/>
    <w:rsid w:val="006B07A8"/>
    <w:rsid w:val="006B276F"/>
    <w:rsid w:val="006B2D76"/>
    <w:rsid w:val="006B590A"/>
    <w:rsid w:val="006B5B5C"/>
    <w:rsid w:val="006B67AD"/>
    <w:rsid w:val="006B69A2"/>
    <w:rsid w:val="006B6BF7"/>
    <w:rsid w:val="006C15D9"/>
    <w:rsid w:val="006C1838"/>
    <w:rsid w:val="006C1A7A"/>
    <w:rsid w:val="006C28E0"/>
    <w:rsid w:val="006C3979"/>
    <w:rsid w:val="006C5A6C"/>
    <w:rsid w:val="006D0132"/>
    <w:rsid w:val="006D0D04"/>
    <w:rsid w:val="006D1012"/>
    <w:rsid w:val="006D17DA"/>
    <w:rsid w:val="006D2823"/>
    <w:rsid w:val="006D2DA9"/>
    <w:rsid w:val="006D30E1"/>
    <w:rsid w:val="006D460C"/>
    <w:rsid w:val="006D6218"/>
    <w:rsid w:val="006D6623"/>
    <w:rsid w:val="006D6C97"/>
    <w:rsid w:val="006D7617"/>
    <w:rsid w:val="006E0A3A"/>
    <w:rsid w:val="006E1C88"/>
    <w:rsid w:val="006E2FF8"/>
    <w:rsid w:val="006E4E8B"/>
    <w:rsid w:val="006E73C2"/>
    <w:rsid w:val="006F0F03"/>
    <w:rsid w:val="006F31BB"/>
    <w:rsid w:val="006F3D75"/>
    <w:rsid w:val="006F4B68"/>
    <w:rsid w:val="006F5A21"/>
    <w:rsid w:val="006F67EA"/>
    <w:rsid w:val="00701C13"/>
    <w:rsid w:val="00701FA2"/>
    <w:rsid w:val="00706DF6"/>
    <w:rsid w:val="007100E8"/>
    <w:rsid w:val="00710AC7"/>
    <w:rsid w:val="00710BF9"/>
    <w:rsid w:val="00712091"/>
    <w:rsid w:val="0071416A"/>
    <w:rsid w:val="0071423A"/>
    <w:rsid w:val="00714431"/>
    <w:rsid w:val="00714B99"/>
    <w:rsid w:val="00714CDB"/>
    <w:rsid w:val="007151D2"/>
    <w:rsid w:val="00715245"/>
    <w:rsid w:val="007153EA"/>
    <w:rsid w:val="00715E57"/>
    <w:rsid w:val="0071669F"/>
    <w:rsid w:val="0071704B"/>
    <w:rsid w:val="00717543"/>
    <w:rsid w:val="0071789C"/>
    <w:rsid w:val="007209B1"/>
    <w:rsid w:val="00720DC4"/>
    <w:rsid w:val="007217FF"/>
    <w:rsid w:val="0072218E"/>
    <w:rsid w:val="00722878"/>
    <w:rsid w:val="00723B6F"/>
    <w:rsid w:val="007254B4"/>
    <w:rsid w:val="00725A9C"/>
    <w:rsid w:val="007276C7"/>
    <w:rsid w:val="00731CBC"/>
    <w:rsid w:val="0073257B"/>
    <w:rsid w:val="00733894"/>
    <w:rsid w:val="00734771"/>
    <w:rsid w:val="00736C6C"/>
    <w:rsid w:val="00737C12"/>
    <w:rsid w:val="007443C5"/>
    <w:rsid w:val="007443D7"/>
    <w:rsid w:val="0074538A"/>
    <w:rsid w:val="0074779A"/>
    <w:rsid w:val="00747E74"/>
    <w:rsid w:val="00752818"/>
    <w:rsid w:val="00752C29"/>
    <w:rsid w:val="00753F58"/>
    <w:rsid w:val="00754DC8"/>
    <w:rsid w:val="00755805"/>
    <w:rsid w:val="00755A76"/>
    <w:rsid w:val="00755B3B"/>
    <w:rsid w:val="00756294"/>
    <w:rsid w:val="00757001"/>
    <w:rsid w:val="00757074"/>
    <w:rsid w:val="007618DB"/>
    <w:rsid w:val="00762B84"/>
    <w:rsid w:val="007642E3"/>
    <w:rsid w:val="0076522A"/>
    <w:rsid w:val="00765252"/>
    <w:rsid w:val="00766845"/>
    <w:rsid w:val="00766E4B"/>
    <w:rsid w:val="007675AC"/>
    <w:rsid w:val="00767A5C"/>
    <w:rsid w:val="00770265"/>
    <w:rsid w:val="00770412"/>
    <w:rsid w:val="00770496"/>
    <w:rsid w:val="0077138C"/>
    <w:rsid w:val="00773C98"/>
    <w:rsid w:val="00773F18"/>
    <w:rsid w:val="0077466C"/>
    <w:rsid w:val="00776B10"/>
    <w:rsid w:val="00777A11"/>
    <w:rsid w:val="00780DF9"/>
    <w:rsid w:val="00783B05"/>
    <w:rsid w:val="00783CD4"/>
    <w:rsid w:val="0078570B"/>
    <w:rsid w:val="00785F23"/>
    <w:rsid w:val="007863E0"/>
    <w:rsid w:val="00787D04"/>
    <w:rsid w:val="00791AD4"/>
    <w:rsid w:val="00797528"/>
    <w:rsid w:val="007A109C"/>
    <w:rsid w:val="007A17C1"/>
    <w:rsid w:val="007A27BD"/>
    <w:rsid w:val="007A2B87"/>
    <w:rsid w:val="007A3191"/>
    <w:rsid w:val="007A38BA"/>
    <w:rsid w:val="007A41C1"/>
    <w:rsid w:val="007A60FD"/>
    <w:rsid w:val="007A6AA9"/>
    <w:rsid w:val="007A7129"/>
    <w:rsid w:val="007B10A1"/>
    <w:rsid w:val="007B304C"/>
    <w:rsid w:val="007B57C7"/>
    <w:rsid w:val="007B7DA1"/>
    <w:rsid w:val="007C13FC"/>
    <w:rsid w:val="007C1F8B"/>
    <w:rsid w:val="007C33B7"/>
    <w:rsid w:val="007C5134"/>
    <w:rsid w:val="007C6C9D"/>
    <w:rsid w:val="007D1221"/>
    <w:rsid w:val="007D1ED4"/>
    <w:rsid w:val="007D2573"/>
    <w:rsid w:val="007D2868"/>
    <w:rsid w:val="007D34C4"/>
    <w:rsid w:val="007D38F8"/>
    <w:rsid w:val="007D47BB"/>
    <w:rsid w:val="007D4A0C"/>
    <w:rsid w:val="007D7046"/>
    <w:rsid w:val="007D79B8"/>
    <w:rsid w:val="007E1609"/>
    <w:rsid w:val="007E29B8"/>
    <w:rsid w:val="007E7281"/>
    <w:rsid w:val="007F0122"/>
    <w:rsid w:val="007F03FF"/>
    <w:rsid w:val="007F0791"/>
    <w:rsid w:val="007F390D"/>
    <w:rsid w:val="007F548C"/>
    <w:rsid w:val="007F68C7"/>
    <w:rsid w:val="007F6D15"/>
    <w:rsid w:val="00802599"/>
    <w:rsid w:val="0080264C"/>
    <w:rsid w:val="00803AD7"/>
    <w:rsid w:val="00804934"/>
    <w:rsid w:val="00804DBD"/>
    <w:rsid w:val="00806110"/>
    <w:rsid w:val="008103BB"/>
    <w:rsid w:val="00810888"/>
    <w:rsid w:val="00811516"/>
    <w:rsid w:val="00811CB6"/>
    <w:rsid w:val="00812A28"/>
    <w:rsid w:val="00815437"/>
    <w:rsid w:val="00815CAC"/>
    <w:rsid w:val="00816D06"/>
    <w:rsid w:val="008173BB"/>
    <w:rsid w:val="00817436"/>
    <w:rsid w:val="00817541"/>
    <w:rsid w:val="00820668"/>
    <w:rsid w:val="00823391"/>
    <w:rsid w:val="0082453B"/>
    <w:rsid w:val="00824CEE"/>
    <w:rsid w:val="00825644"/>
    <w:rsid w:val="00825729"/>
    <w:rsid w:val="00826A46"/>
    <w:rsid w:val="00826AAF"/>
    <w:rsid w:val="00827B2D"/>
    <w:rsid w:val="0083285B"/>
    <w:rsid w:val="008336DD"/>
    <w:rsid w:val="00833A4C"/>
    <w:rsid w:val="00836196"/>
    <w:rsid w:val="008362C9"/>
    <w:rsid w:val="0083745C"/>
    <w:rsid w:val="008408DB"/>
    <w:rsid w:val="00840B30"/>
    <w:rsid w:val="00841089"/>
    <w:rsid w:val="00841BF3"/>
    <w:rsid w:val="00844007"/>
    <w:rsid w:val="00844429"/>
    <w:rsid w:val="008454BE"/>
    <w:rsid w:val="00850036"/>
    <w:rsid w:val="00851594"/>
    <w:rsid w:val="008535A0"/>
    <w:rsid w:val="00854577"/>
    <w:rsid w:val="00856A0E"/>
    <w:rsid w:val="008614B1"/>
    <w:rsid w:val="00863E87"/>
    <w:rsid w:val="0087652D"/>
    <w:rsid w:val="00884711"/>
    <w:rsid w:val="00885809"/>
    <w:rsid w:val="008878F3"/>
    <w:rsid w:val="00893178"/>
    <w:rsid w:val="00894A55"/>
    <w:rsid w:val="00896352"/>
    <w:rsid w:val="00896F55"/>
    <w:rsid w:val="008A0281"/>
    <w:rsid w:val="008A04A6"/>
    <w:rsid w:val="008A0963"/>
    <w:rsid w:val="008A1D07"/>
    <w:rsid w:val="008A1D87"/>
    <w:rsid w:val="008A1E97"/>
    <w:rsid w:val="008A4419"/>
    <w:rsid w:val="008A4E4F"/>
    <w:rsid w:val="008A5319"/>
    <w:rsid w:val="008A5BC0"/>
    <w:rsid w:val="008A5D65"/>
    <w:rsid w:val="008A625C"/>
    <w:rsid w:val="008B02EE"/>
    <w:rsid w:val="008B03EB"/>
    <w:rsid w:val="008B09B3"/>
    <w:rsid w:val="008B256E"/>
    <w:rsid w:val="008B2825"/>
    <w:rsid w:val="008B29B2"/>
    <w:rsid w:val="008B309D"/>
    <w:rsid w:val="008B4A57"/>
    <w:rsid w:val="008B5057"/>
    <w:rsid w:val="008B7130"/>
    <w:rsid w:val="008C0424"/>
    <w:rsid w:val="008C502A"/>
    <w:rsid w:val="008C63A8"/>
    <w:rsid w:val="008C65E3"/>
    <w:rsid w:val="008C7B91"/>
    <w:rsid w:val="008D5540"/>
    <w:rsid w:val="008D5A23"/>
    <w:rsid w:val="008E0CC8"/>
    <w:rsid w:val="008E302D"/>
    <w:rsid w:val="008E31F5"/>
    <w:rsid w:val="008E3A78"/>
    <w:rsid w:val="008E5482"/>
    <w:rsid w:val="008E6B08"/>
    <w:rsid w:val="008F1FBC"/>
    <w:rsid w:val="008F2E41"/>
    <w:rsid w:val="009002A9"/>
    <w:rsid w:val="00901938"/>
    <w:rsid w:val="00902A9F"/>
    <w:rsid w:val="0090431B"/>
    <w:rsid w:val="0090438C"/>
    <w:rsid w:val="00906112"/>
    <w:rsid w:val="009065A0"/>
    <w:rsid w:val="009065AF"/>
    <w:rsid w:val="009075FE"/>
    <w:rsid w:val="00907C89"/>
    <w:rsid w:val="00910164"/>
    <w:rsid w:val="009119CB"/>
    <w:rsid w:val="00912AA4"/>
    <w:rsid w:val="009130C4"/>
    <w:rsid w:val="0091339A"/>
    <w:rsid w:val="009145E5"/>
    <w:rsid w:val="00914D4A"/>
    <w:rsid w:val="0091704E"/>
    <w:rsid w:val="009175C6"/>
    <w:rsid w:val="00920005"/>
    <w:rsid w:val="00921158"/>
    <w:rsid w:val="00923F87"/>
    <w:rsid w:val="009244A8"/>
    <w:rsid w:val="009251EA"/>
    <w:rsid w:val="00925423"/>
    <w:rsid w:val="00925544"/>
    <w:rsid w:val="0092565C"/>
    <w:rsid w:val="009259B3"/>
    <w:rsid w:val="0092697F"/>
    <w:rsid w:val="00930924"/>
    <w:rsid w:val="00930985"/>
    <w:rsid w:val="00933611"/>
    <w:rsid w:val="00936614"/>
    <w:rsid w:val="0093794E"/>
    <w:rsid w:val="00940499"/>
    <w:rsid w:val="009419AE"/>
    <w:rsid w:val="0094634E"/>
    <w:rsid w:val="0094647F"/>
    <w:rsid w:val="00947248"/>
    <w:rsid w:val="00947FC2"/>
    <w:rsid w:val="0095014D"/>
    <w:rsid w:val="00951BFA"/>
    <w:rsid w:val="009526F6"/>
    <w:rsid w:val="00954746"/>
    <w:rsid w:val="009552AD"/>
    <w:rsid w:val="00960C5C"/>
    <w:rsid w:val="0096143F"/>
    <w:rsid w:val="00963786"/>
    <w:rsid w:val="0096418A"/>
    <w:rsid w:val="00965C18"/>
    <w:rsid w:val="00966315"/>
    <w:rsid w:val="009700BF"/>
    <w:rsid w:val="00970AA3"/>
    <w:rsid w:val="0097148D"/>
    <w:rsid w:val="00972435"/>
    <w:rsid w:val="0097338A"/>
    <w:rsid w:val="00974E6D"/>
    <w:rsid w:val="00982529"/>
    <w:rsid w:val="0098432B"/>
    <w:rsid w:val="00985874"/>
    <w:rsid w:val="0098602B"/>
    <w:rsid w:val="009866AD"/>
    <w:rsid w:val="00990E9F"/>
    <w:rsid w:val="00992BEF"/>
    <w:rsid w:val="00994915"/>
    <w:rsid w:val="00995098"/>
    <w:rsid w:val="00995696"/>
    <w:rsid w:val="00996A04"/>
    <w:rsid w:val="00997C6C"/>
    <w:rsid w:val="009A477A"/>
    <w:rsid w:val="009A4E01"/>
    <w:rsid w:val="009A7FB4"/>
    <w:rsid w:val="009B436E"/>
    <w:rsid w:val="009B63CC"/>
    <w:rsid w:val="009B7097"/>
    <w:rsid w:val="009C04BA"/>
    <w:rsid w:val="009C0E9B"/>
    <w:rsid w:val="009C182B"/>
    <w:rsid w:val="009C4723"/>
    <w:rsid w:val="009D16D8"/>
    <w:rsid w:val="009D257F"/>
    <w:rsid w:val="009D28EA"/>
    <w:rsid w:val="009D5BE4"/>
    <w:rsid w:val="009D7BD4"/>
    <w:rsid w:val="009E04DA"/>
    <w:rsid w:val="009E0B17"/>
    <w:rsid w:val="009E1EB6"/>
    <w:rsid w:val="009E22F6"/>
    <w:rsid w:val="009E434E"/>
    <w:rsid w:val="009E437A"/>
    <w:rsid w:val="009E6B3B"/>
    <w:rsid w:val="009E7960"/>
    <w:rsid w:val="009F084C"/>
    <w:rsid w:val="009F3AC6"/>
    <w:rsid w:val="009F4B3F"/>
    <w:rsid w:val="009F6646"/>
    <w:rsid w:val="009F7595"/>
    <w:rsid w:val="00A012C4"/>
    <w:rsid w:val="00A01B40"/>
    <w:rsid w:val="00A0208A"/>
    <w:rsid w:val="00A02C4A"/>
    <w:rsid w:val="00A05FCF"/>
    <w:rsid w:val="00A0692C"/>
    <w:rsid w:val="00A071BD"/>
    <w:rsid w:val="00A10C5D"/>
    <w:rsid w:val="00A1139C"/>
    <w:rsid w:val="00A13F8C"/>
    <w:rsid w:val="00A14998"/>
    <w:rsid w:val="00A1623A"/>
    <w:rsid w:val="00A20E72"/>
    <w:rsid w:val="00A21315"/>
    <w:rsid w:val="00A220DD"/>
    <w:rsid w:val="00A23144"/>
    <w:rsid w:val="00A32454"/>
    <w:rsid w:val="00A324DD"/>
    <w:rsid w:val="00A34320"/>
    <w:rsid w:val="00A34A4A"/>
    <w:rsid w:val="00A34B3C"/>
    <w:rsid w:val="00A40F32"/>
    <w:rsid w:val="00A41683"/>
    <w:rsid w:val="00A43CDD"/>
    <w:rsid w:val="00A454B9"/>
    <w:rsid w:val="00A46243"/>
    <w:rsid w:val="00A46FC3"/>
    <w:rsid w:val="00A51BFD"/>
    <w:rsid w:val="00A54736"/>
    <w:rsid w:val="00A5496B"/>
    <w:rsid w:val="00A568D0"/>
    <w:rsid w:val="00A56FFA"/>
    <w:rsid w:val="00A622A5"/>
    <w:rsid w:val="00A64F15"/>
    <w:rsid w:val="00A70B16"/>
    <w:rsid w:val="00A732E2"/>
    <w:rsid w:val="00A73F1D"/>
    <w:rsid w:val="00A75BEF"/>
    <w:rsid w:val="00A77C19"/>
    <w:rsid w:val="00A80A17"/>
    <w:rsid w:val="00A861EA"/>
    <w:rsid w:val="00A930C5"/>
    <w:rsid w:val="00A96A14"/>
    <w:rsid w:val="00A970D7"/>
    <w:rsid w:val="00A979A2"/>
    <w:rsid w:val="00AA1794"/>
    <w:rsid w:val="00AA35A6"/>
    <w:rsid w:val="00AA6084"/>
    <w:rsid w:val="00AB063E"/>
    <w:rsid w:val="00AB1322"/>
    <w:rsid w:val="00AB26A1"/>
    <w:rsid w:val="00AB4172"/>
    <w:rsid w:val="00AB7B55"/>
    <w:rsid w:val="00AB7E75"/>
    <w:rsid w:val="00AC03E2"/>
    <w:rsid w:val="00AC0F7E"/>
    <w:rsid w:val="00AC18AE"/>
    <w:rsid w:val="00AC475C"/>
    <w:rsid w:val="00AC5013"/>
    <w:rsid w:val="00AC547A"/>
    <w:rsid w:val="00AC54D6"/>
    <w:rsid w:val="00AC5DFE"/>
    <w:rsid w:val="00AD02C5"/>
    <w:rsid w:val="00AD0AB6"/>
    <w:rsid w:val="00AE2305"/>
    <w:rsid w:val="00AE2E74"/>
    <w:rsid w:val="00AE3C62"/>
    <w:rsid w:val="00AE4CAC"/>
    <w:rsid w:val="00AF03F2"/>
    <w:rsid w:val="00AF2928"/>
    <w:rsid w:val="00AF394F"/>
    <w:rsid w:val="00AF69CA"/>
    <w:rsid w:val="00AF794F"/>
    <w:rsid w:val="00B0275D"/>
    <w:rsid w:val="00B0670C"/>
    <w:rsid w:val="00B073C4"/>
    <w:rsid w:val="00B07663"/>
    <w:rsid w:val="00B077DE"/>
    <w:rsid w:val="00B101ED"/>
    <w:rsid w:val="00B118FA"/>
    <w:rsid w:val="00B13600"/>
    <w:rsid w:val="00B13EA8"/>
    <w:rsid w:val="00B141EE"/>
    <w:rsid w:val="00B1474C"/>
    <w:rsid w:val="00B15999"/>
    <w:rsid w:val="00B2042C"/>
    <w:rsid w:val="00B20C2B"/>
    <w:rsid w:val="00B21F0D"/>
    <w:rsid w:val="00B22DDB"/>
    <w:rsid w:val="00B22DFD"/>
    <w:rsid w:val="00B23631"/>
    <w:rsid w:val="00B23D04"/>
    <w:rsid w:val="00B24794"/>
    <w:rsid w:val="00B27E0C"/>
    <w:rsid w:val="00B27EAF"/>
    <w:rsid w:val="00B30499"/>
    <w:rsid w:val="00B33C3B"/>
    <w:rsid w:val="00B3515F"/>
    <w:rsid w:val="00B36C4D"/>
    <w:rsid w:val="00B41804"/>
    <w:rsid w:val="00B42565"/>
    <w:rsid w:val="00B42F70"/>
    <w:rsid w:val="00B44A7C"/>
    <w:rsid w:val="00B454A1"/>
    <w:rsid w:val="00B50FC5"/>
    <w:rsid w:val="00B51A8B"/>
    <w:rsid w:val="00B51E1D"/>
    <w:rsid w:val="00B5214C"/>
    <w:rsid w:val="00B52E36"/>
    <w:rsid w:val="00B53F19"/>
    <w:rsid w:val="00B57070"/>
    <w:rsid w:val="00B57727"/>
    <w:rsid w:val="00B57BF3"/>
    <w:rsid w:val="00B62077"/>
    <w:rsid w:val="00B65AA8"/>
    <w:rsid w:val="00B660FE"/>
    <w:rsid w:val="00B67455"/>
    <w:rsid w:val="00B677EE"/>
    <w:rsid w:val="00B70661"/>
    <w:rsid w:val="00B71B17"/>
    <w:rsid w:val="00B72917"/>
    <w:rsid w:val="00B72EEC"/>
    <w:rsid w:val="00B73125"/>
    <w:rsid w:val="00B73A5E"/>
    <w:rsid w:val="00B748F6"/>
    <w:rsid w:val="00B756F4"/>
    <w:rsid w:val="00B76283"/>
    <w:rsid w:val="00B76AA2"/>
    <w:rsid w:val="00B77682"/>
    <w:rsid w:val="00B806BF"/>
    <w:rsid w:val="00B81FB7"/>
    <w:rsid w:val="00B84F61"/>
    <w:rsid w:val="00B85A62"/>
    <w:rsid w:val="00B85A97"/>
    <w:rsid w:val="00B87878"/>
    <w:rsid w:val="00B909B4"/>
    <w:rsid w:val="00B90C6C"/>
    <w:rsid w:val="00B9161A"/>
    <w:rsid w:val="00B934FA"/>
    <w:rsid w:val="00B95A76"/>
    <w:rsid w:val="00B9740C"/>
    <w:rsid w:val="00BA1DC5"/>
    <w:rsid w:val="00BA356D"/>
    <w:rsid w:val="00BA3BF4"/>
    <w:rsid w:val="00BA4512"/>
    <w:rsid w:val="00BA563A"/>
    <w:rsid w:val="00BA5C2B"/>
    <w:rsid w:val="00BA6285"/>
    <w:rsid w:val="00BA6765"/>
    <w:rsid w:val="00BA6CA7"/>
    <w:rsid w:val="00BA6CD8"/>
    <w:rsid w:val="00BA6E8A"/>
    <w:rsid w:val="00BA79FB"/>
    <w:rsid w:val="00BA7FE3"/>
    <w:rsid w:val="00BB02A4"/>
    <w:rsid w:val="00BB03C2"/>
    <w:rsid w:val="00BB07F7"/>
    <w:rsid w:val="00BB2A7D"/>
    <w:rsid w:val="00BB2F9A"/>
    <w:rsid w:val="00BB5DE7"/>
    <w:rsid w:val="00BB6366"/>
    <w:rsid w:val="00BB6867"/>
    <w:rsid w:val="00BB6DB7"/>
    <w:rsid w:val="00BB7460"/>
    <w:rsid w:val="00BC1A73"/>
    <w:rsid w:val="00BC221C"/>
    <w:rsid w:val="00BC26B8"/>
    <w:rsid w:val="00BC4B2F"/>
    <w:rsid w:val="00BC4B93"/>
    <w:rsid w:val="00BC4BAA"/>
    <w:rsid w:val="00BC5D4F"/>
    <w:rsid w:val="00BC6C31"/>
    <w:rsid w:val="00BC738F"/>
    <w:rsid w:val="00BC7A68"/>
    <w:rsid w:val="00BD0634"/>
    <w:rsid w:val="00BD205A"/>
    <w:rsid w:val="00BD5778"/>
    <w:rsid w:val="00BD6CD6"/>
    <w:rsid w:val="00BD6FE8"/>
    <w:rsid w:val="00BD7EDC"/>
    <w:rsid w:val="00BE06A1"/>
    <w:rsid w:val="00BE111B"/>
    <w:rsid w:val="00BE1E41"/>
    <w:rsid w:val="00BE2361"/>
    <w:rsid w:val="00BE280C"/>
    <w:rsid w:val="00BE3AD9"/>
    <w:rsid w:val="00BE4A00"/>
    <w:rsid w:val="00BE62A2"/>
    <w:rsid w:val="00BF19B2"/>
    <w:rsid w:val="00BF2989"/>
    <w:rsid w:val="00BF4964"/>
    <w:rsid w:val="00BF7A3B"/>
    <w:rsid w:val="00C00711"/>
    <w:rsid w:val="00C009AB"/>
    <w:rsid w:val="00C0103B"/>
    <w:rsid w:val="00C025FC"/>
    <w:rsid w:val="00C031F1"/>
    <w:rsid w:val="00C05C69"/>
    <w:rsid w:val="00C063E8"/>
    <w:rsid w:val="00C06B11"/>
    <w:rsid w:val="00C07953"/>
    <w:rsid w:val="00C11154"/>
    <w:rsid w:val="00C11E65"/>
    <w:rsid w:val="00C14BB6"/>
    <w:rsid w:val="00C1563B"/>
    <w:rsid w:val="00C15B10"/>
    <w:rsid w:val="00C15FAE"/>
    <w:rsid w:val="00C16192"/>
    <w:rsid w:val="00C2004C"/>
    <w:rsid w:val="00C209A2"/>
    <w:rsid w:val="00C23318"/>
    <w:rsid w:val="00C24415"/>
    <w:rsid w:val="00C24840"/>
    <w:rsid w:val="00C261C9"/>
    <w:rsid w:val="00C27B45"/>
    <w:rsid w:val="00C30F4D"/>
    <w:rsid w:val="00C33B65"/>
    <w:rsid w:val="00C40127"/>
    <w:rsid w:val="00C41206"/>
    <w:rsid w:val="00C45EA5"/>
    <w:rsid w:val="00C46193"/>
    <w:rsid w:val="00C46A3D"/>
    <w:rsid w:val="00C514A2"/>
    <w:rsid w:val="00C5183A"/>
    <w:rsid w:val="00C52EB9"/>
    <w:rsid w:val="00C53817"/>
    <w:rsid w:val="00C53BA6"/>
    <w:rsid w:val="00C5598C"/>
    <w:rsid w:val="00C5772C"/>
    <w:rsid w:val="00C619CC"/>
    <w:rsid w:val="00C6329B"/>
    <w:rsid w:val="00C63817"/>
    <w:rsid w:val="00C63C46"/>
    <w:rsid w:val="00C66660"/>
    <w:rsid w:val="00C67342"/>
    <w:rsid w:val="00C70385"/>
    <w:rsid w:val="00C70459"/>
    <w:rsid w:val="00C70802"/>
    <w:rsid w:val="00C74E16"/>
    <w:rsid w:val="00C75C30"/>
    <w:rsid w:val="00C76CA2"/>
    <w:rsid w:val="00C77EFF"/>
    <w:rsid w:val="00C812DF"/>
    <w:rsid w:val="00C81D07"/>
    <w:rsid w:val="00C8238E"/>
    <w:rsid w:val="00C82FCA"/>
    <w:rsid w:val="00C84E04"/>
    <w:rsid w:val="00C852FF"/>
    <w:rsid w:val="00C85F89"/>
    <w:rsid w:val="00C87A06"/>
    <w:rsid w:val="00C90C79"/>
    <w:rsid w:val="00C90E90"/>
    <w:rsid w:val="00C915B8"/>
    <w:rsid w:val="00C91FB2"/>
    <w:rsid w:val="00C92527"/>
    <w:rsid w:val="00C92909"/>
    <w:rsid w:val="00C93917"/>
    <w:rsid w:val="00C944D3"/>
    <w:rsid w:val="00C9492A"/>
    <w:rsid w:val="00C95E19"/>
    <w:rsid w:val="00CA05B1"/>
    <w:rsid w:val="00CA1E8E"/>
    <w:rsid w:val="00CA373D"/>
    <w:rsid w:val="00CA4D6B"/>
    <w:rsid w:val="00CB09BF"/>
    <w:rsid w:val="00CB137B"/>
    <w:rsid w:val="00CB20AF"/>
    <w:rsid w:val="00CB4894"/>
    <w:rsid w:val="00CB4BE4"/>
    <w:rsid w:val="00CB5018"/>
    <w:rsid w:val="00CB502D"/>
    <w:rsid w:val="00CB591C"/>
    <w:rsid w:val="00CB6EB0"/>
    <w:rsid w:val="00CB71BF"/>
    <w:rsid w:val="00CC2116"/>
    <w:rsid w:val="00CC5A7B"/>
    <w:rsid w:val="00CD0ED1"/>
    <w:rsid w:val="00CD1D83"/>
    <w:rsid w:val="00CD1F8D"/>
    <w:rsid w:val="00CD2A40"/>
    <w:rsid w:val="00CD48F0"/>
    <w:rsid w:val="00CD56A3"/>
    <w:rsid w:val="00CD6067"/>
    <w:rsid w:val="00CE2600"/>
    <w:rsid w:val="00CE363D"/>
    <w:rsid w:val="00CE3AF4"/>
    <w:rsid w:val="00CE3DD8"/>
    <w:rsid w:val="00CE45F3"/>
    <w:rsid w:val="00CE68CE"/>
    <w:rsid w:val="00CE79B6"/>
    <w:rsid w:val="00CF05DE"/>
    <w:rsid w:val="00CF2BA9"/>
    <w:rsid w:val="00CF5A8F"/>
    <w:rsid w:val="00CF5DF1"/>
    <w:rsid w:val="00CF6517"/>
    <w:rsid w:val="00CF6F98"/>
    <w:rsid w:val="00CF7DC0"/>
    <w:rsid w:val="00D00DDC"/>
    <w:rsid w:val="00D0171B"/>
    <w:rsid w:val="00D02A04"/>
    <w:rsid w:val="00D05EB1"/>
    <w:rsid w:val="00D106C5"/>
    <w:rsid w:val="00D11D64"/>
    <w:rsid w:val="00D13A1B"/>
    <w:rsid w:val="00D15EC5"/>
    <w:rsid w:val="00D21AEF"/>
    <w:rsid w:val="00D22270"/>
    <w:rsid w:val="00D2354A"/>
    <w:rsid w:val="00D32686"/>
    <w:rsid w:val="00D32EAF"/>
    <w:rsid w:val="00D41812"/>
    <w:rsid w:val="00D422BE"/>
    <w:rsid w:val="00D435F0"/>
    <w:rsid w:val="00D43AEF"/>
    <w:rsid w:val="00D43D19"/>
    <w:rsid w:val="00D44DED"/>
    <w:rsid w:val="00D478FC"/>
    <w:rsid w:val="00D510C2"/>
    <w:rsid w:val="00D51C29"/>
    <w:rsid w:val="00D534D7"/>
    <w:rsid w:val="00D5459B"/>
    <w:rsid w:val="00D56A81"/>
    <w:rsid w:val="00D57385"/>
    <w:rsid w:val="00D6082E"/>
    <w:rsid w:val="00D6322B"/>
    <w:rsid w:val="00D636FF"/>
    <w:rsid w:val="00D64A48"/>
    <w:rsid w:val="00D71F1E"/>
    <w:rsid w:val="00D721A7"/>
    <w:rsid w:val="00D72E27"/>
    <w:rsid w:val="00D7325E"/>
    <w:rsid w:val="00D73456"/>
    <w:rsid w:val="00D7379F"/>
    <w:rsid w:val="00D738B9"/>
    <w:rsid w:val="00D75B23"/>
    <w:rsid w:val="00D77B65"/>
    <w:rsid w:val="00D80BF9"/>
    <w:rsid w:val="00D8139E"/>
    <w:rsid w:val="00D81492"/>
    <w:rsid w:val="00D81749"/>
    <w:rsid w:val="00D8429E"/>
    <w:rsid w:val="00D90166"/>
    <w:rsid w:val="00D9455F"/>
    <w:rsid w:val="00D96853"/>
    <w:rsid w:val="00DA123D"/>
    <w:rsid w:val="00DA145B"/>
    <w:rsid w:val="00DA3D06"/>
    <w:rsid w:val="00DA3DEA"/>
    <w:rsid w:val="00DA4904"/>
    <w:rsid w:val="00DA49FF"/>
    <w:rsid w:val="00DA4E38"/>
    <w:rsid w:val="00DA5944"/>
    <w:rsid w:val="00DA6159"/>
    <w:rsid w:val="00DA79C7"/>
    <w:rsid w:val="00DB1664"/>
    <w:rsid w:val="00DB258E"/>
    <w:rsid w:val="00DB28BE"/>
    <w:rsid w:val="00DB4648"/>
    <w:rsid w:val="00DB5264"/>
    <w:rsid w:val="00DB538C"/>
    <w:rsid w:val="00DC3DC9"/>
    <w:rsid w:val="00DC4F20"/>
    <w:rsid w:val="00DC5CAB"/>
    <w:rsid w:val="00DC6759"/>
    <w:rsid w:val="00DD1574"/>
    <w:rsid w:val="00DD32F1"/>
    <w:rsid w:val="00DD376E"/>
    <w:rsid w:val="00DD7125"/>
    <w:rsid w:val="00DD7158"/>
    <w:rsid w:val="00DD7AC2"/>
    <w:rsid w:val="00DE1CB1"/>
    <w:rsid w:val="00DE5BEC"/>
    <w:rsid w:val="00DE601E"/>
    <w:rsid w:val="00DE754C"/>
    <w:rsid w:val="00DF1C66"/>
    <w:rsid w:val="00DF311D"/>
    <w:rsid w:val="00DF4260"/>
    <w:rsid w:val="00DF4FF5"/>
    <w:rsid w:val="00DF6371"/>
    <w:rsid w:val="00DF7541"/>
    <w:rsid w:val="00E0150E"/>
    <w:rsid w:val="00E03F5E"/>
    <w:rsid w:val="00E05629"/>
    <w:rsid w:val="00E07A4D"/>
    <w:rsid w:val="00E1025E"/>
    <w:rsid w:val="00E11A9A"/>
    <w:rsid w:val="00E11F3C"/>
    <w:rsid w:val="00E1352C"/>
    <w:rsid w:val="00E13E53"/>
    <w:rsid w:val="00E14753"/>
    <w:rsid w:val="00E15B7A"/>
    <w:rsid w:val="00E16557"/>
    <w:rsid w:val="00E2084A"/>
    <w:rsid w:val="00E223DD"/>
    <w:rsid w:val="00E2737A"/>
    <w:rsid w:val="00E27B7F"/>
    <w:rsid w:val="00E30E8C"/>
    <w:rsid w:val="00E35064"/>
    <w:rsid w:val="00E3613F"/>
    <w:rsid w:val="00E36236"/>
    <w:rsid w:val="00E36632"/>
    <w:rsid w:val="00E40A12"/>
    <w:rsid w:val="00E426CD"/>
    <w:rsid w:val="00E44C9F"/>
    <w:rsid w:val="00E50546"/>
    <w:rsid w:val="00E5089C"/>
    <w:rsid w:val="00E51A69"/>
    <w:rsid w:val="00E52E6B"/>
    <w:rsid w:val="00E53CFA"/>
    <w:rsid w:val="00E54397"/>
    <w:rsid w:val="00E54DF6"/>
    <w:rsid w:val="00E56C2A"/>
    <w:rsid w:val="00E575A5"/>
    <w:rsid w:val="00E61672"/>
    <w:rsid w:val="00E630A3"/>
    <w:rsid w:val="00E63ACC"/>
    <w:rsid w:val="00E63F6D"/>
    <w:rsid w:val="00E63F7B"/>
    <w:rsid w:val="00E6432D"/>
    <w:rsid w:val="00E64CC7"/>
    <w:rsid w:val="00E64E74"/>
    <w:rsid w:val="00E6565B"/>
    <w:rsid w:val="00E66399"/>
    <w:rsid w:val="00E66C3B"/>
    <w:rsid w:val="00E66E90"/>
    <w:rsid w:val="00E671AC"/>
    <w:rsid w:val="00E67534"/>
    <w:rsid w:val="00E739A6"/>
    <w:rsid w:val="00E7703B"/>
    <w:rsid w:val="00E779C9"/>
    <w:rsid w:val="00E800B6"/>
    <w:rsid w:val="00E80371"/>
    <w:rsid w:val="00E818E7"/>
    <w:rsid w:val="00E82830"/>
    <w:rsid w:val="00E82E57"/>
    <w:rsid w:val="00E83057"/>
    <w:rsid w:val="00E8440C"/>
    <w:rsid w:val="00E84E7D"/>
    <w:rsid w:val="00E856BA"/>
    <w:rsid w:val="00E85E1F"/>
    <w:rsid w:val="00E86175"/>
    <w:rsid w:val="00E86F53"/>
    <w:rsid w:val="00E86F8F"/>
    <w:rsid w:val="00E87AB8"/>
    <w:rsid w:val="00E9117B"/>
    <w:rsid w:val="00E91CDB"/>
    <w:rsid w:val="00E922D1"/>
    <w:rsid w:val="00E92650"/>
    <w:rsid w:val="00E92A6B"/>
    <w:rsid w:val="00E943D9"/>
    <w:rsid w:val="00E974BA"/>
    <w:rsid w:val="00EA14DD"/>
    <w:rsid w:val="00EA1878"/>
    <w:rsid w:val="00EA3525"/>
    <w:rsid w:val="00EA5612"/>
    <w:rsid w:val="00EA6663"/>
    <w:rsid w:val="00EB0A73"/>
    <w:rsid w:val="00EB113E"/>
    <w:rsid w:val="00EB1325"/>
    <w:rsid w:val="00EB2CD4"/>
    <w:rsid w:val="00EB2F06"/>
    <w:rsid w:val="00EB378F"/>
    <w:rsid w:val="00EB4569"/>
    <w:rsid w:val="00EB60F7"/>
    <w:rsid w:val="00EC0939"/>
    <w:rsid w:val="00EC095F"/>
    <w:rsid w:val="00EC0CDD"/>
    <w:rsid w:val="00EC2653"/>
    <w:rsid w:val="00EC4D0E"/>
    <w:rsid w:val="00EC5E35"/>
    <w:rsid w:val="00EC7E71"/>
    <w:rsid w:val="00ED1615"/>
    <w:rsid w:val="00ED22D7"/>
    <w:rsid w:val="00ED29A9"/>
    <w:rsid w:val="00ED39A4"/>
    <w:rsid w:val="00ED4D89"/>
    <w:rsid w:val="00ED51E4"/>
    <w:rsid w:val="00ED58B1"/>
    <w:rsid w:val="00ED5B9D"/>
    <w:rsid w:val="00ED69D0"/>
    <w:rsid w:val="00EE0477"/>
    <w:rsid w:val="00EE048A"/>
    <w:rsid w:val="00EE4A75"/>
    <w:rsid w:val="00EE6A5D"/>
    <w:rsid w:val="00EE7D74"/>
    <w:rsid w:val="00EF33B1"/>
    <w:rsid w:val="00EF34DC"/>
    <w:rsid w:val="00EF35AD"/>
    <w:rsid w:val="00EF364D"/>
    <w:rsid w:val="00EF3EF4"/>
    <w:rsid w:val="00EF3FE2"/>
    <w:rsid w:val="00EF439C"/>
    <w:rsid w:val="00EF57C6"/>
    <w:rsid w:val="00EF5FB9"/>
    <w:rsid w:val="00EF7858"/>
    <w:rsid w:val="00F00FE9"/>
    <w:rsid w:val="00F0158F"/>
    <w:rsid w:val="00F02754"/>
    <w:rsid w:val="00F05057"/>
    <w:rsid w:val="00F050B1"/>
    <w:rsid w:val="00F05730"/>
    <w:rsid w:val="00F05DD4"/>
    <w:rsid w:val="00F0640F"/>
    <w:rsid w:val="00F06971"/>
    <w:rsid w:val="00F119D7"/>
    <w:rsid w:val="00F15478"/>
    <w:rsid w:val="00F220CF"/>
    <w:rsid w:val="00F23B08"/>
    <w:rsid w:val="00F23FCC"/>
    <w:rsid w:val="00F24013"/>
    <w:rsid w:val="00F24023"/>
    <w:rsid w:val="00F24128"/>
    <w:rsid w:val="00F25CEA"/>
    <w:rsid w:val="00F308A2"/>
    <w:rsid w:val="00F30FE8"/>
    <w:rsid w:val="00F32EE4"/>
    <w:rsid w:val="00F33B5F"/>
    <w:rsid w:val="00F357D8"/>
    <w:rsid w:val="00F36348"/>
    <w:rsid w:val="00F43C3C"/>
    <w:rsid w:val="00F442CE"/>
    <w:rsid w:val="00F45090"/>
    <w:rsid w:val="00F451F3"/>
    <w:rsid w:val="00F45B55"/>
    <w:rsid w:val="00F502E2"/>
    <w:rsid w:val="00F5259B"/>
    <w:rsid w:val="00F52DCD"/>
    <w:rsid w:val="00F53F55"/>
    <w:rsid w:val="00F637E2"/>
    <w:rsid w:val="00F63CBE"/>
    <w:rsid w:val="00F648EC"/>
    <w:rsid w:val="00F654B4"/>
    <w:rsid w:val="00F674FE"/>
    <w:rsid w:val="00F67E22"/>
    <w:rsid w:val="00F70A03"/>
    <w:rsid w:val="00F70CDF"/>
    <w:rsid w:val="00F72ED1"/>
    <w:rsid w:val="00F73A53"/>
    <w:rsid w:val="00F74245"/>
    <w:rsid w:val="00F74D42"/>
    <w:rsid w:val="00F7754E"/>
    <w:rsid w:val="00F8243B"/>
    <w:rsid w:val="00F82617"/>
    <w:rsid w:val="00F826C0"/>
    <w:rsid w:val="00F82D02"/>
    <w:rsid w:val="00F83D04"/>
    <w:rsid w:val="00F842F1"/>
    <w:rsid w:val="00F84D1C"/>
    <w:rsid w:val="00F853DA"/>
    <w:rsid w:val="00F85536"/>
    <w:rsid w:val="00F8555C"/>
    <w:rsid w:val="00F858D5"/>
    <w:rsid w:val="00F87EF7"/>
    <w:rsid w:val="00F92965"/>
    <w:rsid w:val="00F93832"/>
    <w:rsid w:val="00F93A1A"/>
    <w:rsid w:val="00F94AA0"/>
    <w:rsid w:val="00F96D2B"/>
    <w:rsid w:val="00F97932"/>
    <w:rsid w:val="00FA3BF8"/>
    <w:rsid w:val="00FA3CB2"/>
    <w:rsid w:val="00FA4EE4"/>
    <w:rsid w:val="00FA714C"/>
    <w:rsid w:val="00FB01EB"/>
    <w:rsid w:val="00FB1AF6"/>
    <w:rsid w:val="00FB4C3E"/>
    <w:rsid w:val="00FB5F81"/>
    <w:rsid w:val="00FB63CF"/>
    <w:rsid w:val="00FC13CF"/>
    <w:rsid w:val="00FC1932"/>
    <w:rsid w:val="00FC2C3E"/>
    <w:rsid w:val="00FC4560"/>
    <w:rsid w:val="00FC48B2"/>
    <w:rsid w:val="00FC4D43"/>
    <w:rsid w:val="00FC50C8"/>
    <w:rsid w:val="00FC59F7"/>
    <w:rsid w:val="00FC767A"/>
    <w:rsid w:val="00FC7B4E"/>
    <w:rsid w:val="00FD01A3"/>
    <w:rsid w:val="00FD0957"/>
    <w:rsid w:val="00FD1262"/>
    <w:rsid w:val="00FD3338"/>
    <w:rsid w:val="00FD6F26"/>
    <w:rsid w:val="00FE18B8"/>
    <w:rsid w:val="00FE2519"/>
    <w:rsid w:val="00FE3674"/>
    <w:rsid w:val="00FE47FF"/>
    <w:rsid w:val="00FE674C"/>
    <w:rsid w:val="00FE7071"/>
    <w:rsid w:val="00FE7D1D"/>
    <w:rsid w:val="00FF259A"/>
    <w:rsid w:val="00FF4428"/>
    <w:rsid w:val="00FF4E4A"/>
    <w:rsid w:val="00FF59CD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E05D5C8"/>
  <w15:docId w15:val="{779F40C6-2253-4561-99D5-F0F0E904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6D62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09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EA3525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3525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table" w:styleId="a3">
    <w:name w:val="Table Grid"/>
    <w:basedOn w:val="a1"/>
    <w:uiPriority w:val="59"/>
    <w:rsid w:val="00EA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EA3525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A3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EA3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"/>
    <w:basedOn w:val="a"/>
    <w:rsid w:val="00EA35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EA3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EA35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A3525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">
    <w:name w:val="Стиль1"/>
    <w:basedOn w:val="a2"/>
    <w:rsid w:val="00EA3525"/>
    <w:pPr>
      <w:numPr>
        <w:numId w:val="1"/>
      </w:numPr>
    </w:pPr>
  </w:style>
  <w:style w:type="numbering" w:customStyle="1" w:styleId="14">
    <w:name w:val="Стиль14"/>
    <w:rsid w:val="00EA3525"/>
    <w:pPr>
      <w:numPr>
        <w:numId w:val="2"/>
      </w:numPr>
    </w:pPr>
  </w:style>
  <w:style w:type="paragraph" w:styleId="a5">
    <w:name w:val="Normal (Web)"/>
    <w:aliases w:val="Обычный (Web)"/>
    <w:basedOn w:val="a"/>
    <w:uiPriority w:val="99"/>
    <w:rsid w:val="00EA3525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6">
    <w:name w:val="Справка"/>
    <w:basedOn w:val="a"/>
    <w:autoRedefine/>
    <w:rsid w:val="00EA3525"/>
    <w:pPr>
      <w:spacing w:line="360" w:lineRule="auto"/>
      <w:ind w:firstLine="720"/>
      <w:jc w:val="both"/>
    </w:pPr>
    <w:rPr>
      <w:spacing w:val="-4"/>
      <w:sz w:val="28"/>
      <w:szCs w:val="28"/>
    </w:rPr>
  </w:style>
  <w:style w:type="character" w:styleId="a7">
    <w:name w:val="Strong"/>
    <w:uiPriority w:val="22"/>
    <w:qFormat/>
    <w:rsid w:val="00EA3525"/>
    <w:rPr>
      <w:rFonts w:ascii="Verdana" w:hAnsi="Verdana" w:cs="Times New Roman"/>
      <w:b/>
      <w:bCs/>
    </w:rPr>
  </w:style>
  <w:style w:type="paragraph" w:styleId="a8">
    <w:name w:val="Body Text"/>
    <w:basedOn w:val="a"/>
    <w:link w:val="a9"/>
    <w:rsid w:val="00EA352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A3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EA35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3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EA35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3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rsid w:val="00EA3525"/>
    <w:rPr>
      <w:sz w:val="20"/>
    </w:rPr>
  </w:style>
  <w:style w:type="character" w:customStyle="1" w:styleId="af">
    <w:name w:val="Текст сноски Знак"/>
    <w:basedOn w:val="a0"/>
    <w:link w:val="ae"/>
    <w:rsid w:val="00EA352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footnote reference"/>
    <w:aliases w:val="текст сноски"/>
    <w:rsid w:val="00EA3525"/>
    <w:rPr>
      <w:vertAlign w:val="superscript"/>
    </w:rPr>
  </w:style>
  <w:style w:type="paragraph" w:styleId="af1">
    <w:name w:val="Body Text Indent"/>
    <w:basedOn w:val="a"/>
    <w:link w:val="af2"/>
    <w:rsid w:val="00EA352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A3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A3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0">
    <w:name w:val="Заголовок 3 Знак1"/>
    <w:locked/>
    <w:rsid w:val="00EA3525"/>
    <w:rPr>
      <w:rFonts w:ascii="Verdana" w:hAnsi="Verdana"/>
      <w:b/>
      <w:bCs/>
      <w:color w:val="983F0C"/>
      <w:sz w:val="18"/>
      <w:szCs w:val="18"/>
      <w:lang w:val="ru-RU" w:eastAsia="ru-RU" w:bidi="ar-SA"/>
    </w:rPr>
  </w:style>
  <w:style w:type="paragraph" w:styleId="af3">
    <w:name w:val="caption"/>
    <w:basedOn w:val="a"/>
    <w:qFormat/>
    <w:rsid w:val="00EA3525"/>
    <w:pPr>
      <w:ind w:firstLine="567"/>
      <w:jc w:val="center"/>
    </w:pPr>
    <w:rPr>
      <w:b/>
      <w:sz w:val="28"/>
      <w:szCs w:val="20"/>
    </w:rPr>
  </w:style>
  <w:style w:type="paragraph" w:customStyle="1" w:styleId="af4">
    <w:name w:val="Документ"/>
    <w:basedOn w:val="a"/>
    <w:rsid w:val="00EA3525"/>
    <w:pPr>
      <w:suppressAutoHyphens/>
      <w:spacing w:line="360" w:lineRule="auto"/>
      <w:ind w:firstLine="720"/>
      <w:jc w:val="both"/>
    </w:pPr>
    <w:rPr>
      <w:sz w:val="28"/>
      <w:szCs w:val="20"/>
      <w:lang w:eastAsia="zh-CN"/>
    </w:rPr>
  </w:style>
  <w:style w:type="character" w:styleId="af5">
    <w:name w:val="annotation reference"/>
    <w:rsid w:val="00EA3525"/>
    <w:rPr>
      <w:sz w:val="16"/>
      <w:szCs w:val="16"/>
    </w:rPr>
  </w:style>
  <w:style w:type="paragraph" w:styleId="af6">
    <w:name w:val="annotation text"/>
    <w:basedOn w:val="a"/>
    <w:link w:val="af7"/>
    <w:rsid w:val="00EA3525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EA3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EA3525"/>
    <w:rPr>
      <w:b/>
      <w:bCs/>
    </w:rPr>
  </w:style>
  <w:style w:type="character" w:customStyle="1" w:styleId="af9">
    <w:name w:val="Тема примечания Знак"/>
    <w:basedOn w:val="af7"/>
    <w:link w:val="af8"/>
    <w:rsid w:val="00EA35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rsid w:val="00EA3525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rsid w:val="00EA3525"/>
    <w:rPr>
      <w:rFonts w:ascii="Segoe UI" w:eastAsia="Times New Roman" w:hAnsi="Segoe UI" w:cs="Segoe UI"/>
      <w:sz w:val="18"/>
      <w:szCs w:val="18"/>
      <w:lang w:eastAsia="ru-RU"/>
    </w:rPr>
  </w:style>
  <w:style w:type="paragraph" w:styleId="afc">
    <w:name w:val="List Paragraph"/>
    <w:aliases w:val="Абзац списка для документа,Варианты ответов"/>
    <w:basedOn w:val="a"/>
    <w:link w:val="afd"/>
    <w:uiPriority w:val="34"/>
    <w:qFormat/>
    <w:rsid w:val="00EA3525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6D62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e">
    <w:name w:val="Hyperlink"/>
    <w:basedOn w:val="a0"/>
    <w:uiPriority w:val="99"/>
    <w:unhideWhenUsed/>
    <w:rsid w:val="006D30E1"/>
    <w:rPr>
      <w:color w:val="0000FF"/>
      <w:u w:val="single"/>
    </w:rPr>
  </w:style>
  <w:style w:type="paragraph" w:customStyle="1" w:styleId="pboth">
    <w:name w:val="pboth"/>
    <w:basedOn w:val="a"/>
    <w:rsid w:val="006D30E1"/>
    <w:pPr>
      <w:spacing w:before="100" w:beforeAutospacing="1" w:after="100" w:afterAutospacing="1"/>
    </w:pPr>
  </w:style>
  <w:style w:type="character" w:customStyle="1" w:styleId="12">
    <w:name w:val="Основной текст Знак1"/>
    <w:uiPriority w:val="99"/>
    <w:rsid w:val="006D30E1"/>
    <w:rPr>
      <w:b/>
      <w:bCs/>
      <w:spacing w:val="-2"/>
      <w:shd w:val="clear" w:color="auto" w:fill="FFFFFF"/>
    </w:rPr>
  </w:style>
  <w:style w:type="paragraph" w:customStyle="1" w:styleId="Default">
    <w:name w:val="Default"/>
    <w:rsid w:val="009D1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tejustify">
    <w:name w:val="rtejustify"/>
    <w:basedOn w:val="a"/>
    <w:rsid w:val="0068687E"/>
    <w:pPr>
      <w:spacing w:after="150"/>
      <w:jc w:val="both"/>
    </w:pPr>
  </w:style>
  <w:style w:type="character" w:customStyle="1" w:styleId="aff">
    <w:name w:val="Гипертекстовая ссылка"/>
    <w:rsid w:val="00920005"/>
    <w:rPr>
      <w:color w:val="106BBE"/>
    </w:rPr>
  </w:style>
  <w:style w:type="character" w:customStyle="1" w:styleId="afd">
    <w:name w:val="Абзац списка Знак"/>
    <w:aliases w:val="Абзац списка для документа Знак,Варианты ответов Знак"/>
    <w:link w:val="afc"/>
    <w:uiPriority w:val="34"/>
    <w:locked/>
    <w:rsid w:val="00682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71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3167A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CB09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f1">
    <w:name w:val="Title"/>
    <w:basedOn w:val="a"/>
    <w:link w:val="aff2"/>
    <w:uiPriority w:val="99"/>
    <w:qFormat/>
    <w:rsid w:val="0036096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36096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sectioninfo">
    <w:name w:val="section__info"/>
    <w:basedOn w:val="a0"/>
    <w:rsid w:val="00BB5DE7"/>
  </w:style>
  <w:style w:type="character" w:customStyle="1" w:styleId="sectiontitle">
    <w:name w:val="section__title"/>
    <w:basedOn w:val="a0"/>
    <w:rsid w:val="00BB5DE7"/>
  </w:style>
  <w:style w:type="character" w:customStyle="1" w:styleId="timezonename">
    <w:name w:val="timezonename"/>
    <w:basedOn w:val="a0"/>
    <w:rsid w:val="00235816"/>
  </w:style>
  <w:style w:type="paragraph" w:styleId="23">
    <w:name w:val="envelope return"/>
    <w:basedOn w:val="a"/>
    <w:rsid w:val="00EF785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Subtitle"/>
    <w:basedOn w:val="a"/>
    <w:next w:val="a"/>
    <w:link w:val="aff4"/>
    <w:uiPriority w:val="11"/>
    <w:qFormat/>
    <w:rsid w:val="00023E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4">
    <w:name w:val="Подзаголовок Знак"/>
    <w:basedOn w:val="a0"/>
    <w:link w:val="aff3"/>
    <w:uiPriority w:val="11"/>
    <w:rsid w:val="00023E66"/>
    <w:rPr>
      <w:rFonts w:eastAsiaTheme="minorEastAsia"/>
      <w:color w:val="5A5A5A" w:themeColor="text1" w:themeTint="A5"/>
      <w:spacing w:val="15"/>
      <w:lang w:eastAsia="ru-RU"/>
    </w:rPr>
  </w:style>
  <w:style w:type="character" w:styleId="aff5">
    <w:name w:val="Emphasis"/>
    <w:basedOn w:val="a0"/>
    <w:uiPriority w:val="20"/>
    <w:qFormat/>
    <w:rsid w:val="001E1BD0"/>
    <w:rPr>
      <w:i/>
      <w:iCs/>
    </w:rPr>
  </w:style>
  <w:style w:type="paragraph" w:customStyle="1" w:styleId="parameter">
    <w:name w:val="parameter"/>
    <w:basedOn w:val="a"/>
    <w:rsid w:val="0081088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D712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14998"/>
    <w:pPr>
      <w:spacing w:before="100" w:beforeAutospacing="1" w:after="100" w:afterAutospacing="1"/>
    </w:pPr>
  </w:style>
  <w:style w:type="character" w:customStyle="1" w:styleId="cardmaininfotitle">
    <w:name w:val="cardmaininfo__title"/>
    <w:basedOn w:val="a0"/>
    <w:rsid w:val="00ED58B1"/>
  </w:style>
  <w:style w:type="character" w:customStyle="1" w:styleId="cardmaininfocontent">
    <w:name w:val="cardmaininfo__content"/>
    <w:basedOn w:val="a0"/>
    <w:rsid w:val="00ED58B1"/>
  </w:style>
  <w:style w:type="character" w:customStyle="1" w:styleId="pl-0">
    <w:name w:val="pl-0"/>
    <w:basedOn w:val="a0"/>
    <w:rsid w:val="00ED58B1"/>
  </w:style>
  <w:style w:type="character" w:customStyle="1" w:styleId="text-break">
    <w:name w:val="text-break"/>
    <w:basedOn w:val="a0"/>
    <w:rsid w:val="00CD0ED1"/>
  </w:style>
  <w:style w:type="character" w:customStyle="1" w:styleId="data">
    <w:name w:val="data"/>
    <w:basedOn w:val="a0"/>
    <w:rsid w:val="00CD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73041-3CBD-4A65-B196-396A2692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kirishenko</dc:creator>
  <cp:lastModifiedBy>Adm4</cp:lastModifiedBy>
  <cp:revision>18</cp:revision>
  <cp:lastPrinted>2020-10-02T11:40:00Z</cp:lastPrinted>
  <dcterms:created xsi:type="dcterms:W3CDTF">2020-10-02T07:57:00Z</dcterms:created>
  <dcterms:modified xsi:type="dcterms:W3CDTF">2022-01-28T06:54:00Z</dcterms:modified>
</cp:coreProperties>
</file>